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121AE" w14:textId="77777777" w:rsidR="00996870" w:rsidRPr="00996870" w:rsidRDefault="00996870" w:rsidP="00AB5DBC">
      <w:pPr>
        <w:pStyle w:val="Title"/>
        <w:rPr>
          <w:rFonts w:eastAsia="Helvetica"/>
          <w:u w:color="222222"/>
          <w:bdr w:val="nil"/>
        </w:rPr>
      </w:pPr>
      <w:r w:rsidRPr="00996870">
        <w:rPr>
          <w:rFonts w:eastAsia="Helvetica"/>
          <w:u w:color="222222"/>
          <w:bdr w:val="nil"/>
        </w:rPr>
        <w:t>Privacy Notice</w:t>
      </w:r>
    </w:p>
    <w:p w14:paraId="11660241"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Wakoos takes the protection of your data seriously. Our aim is to provide a personalised and valuable service whilst safeguarding your privacy. This notice explains what personal information we collect, how we use it, and your rights in relation to your data.</w:t>
      </w:r>
    </w:p>
    <w:p w14:paraId="11713CA0"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Wakoos Centre4Children Ltd is the data controller responsible for your personal data.</w:t>
      </w:r>
    </w:p>
    <w:p w14:paraId="7E3926BE" w14:textId="77777777" w:rsidR="00AB5DBC" w:rsidRDefault="00AB5DBC" w:rsidP="00996870">
      <w:pPr>
        <w:pStyle w:val="Default"/>
        <w:jc w:val="both"/>
        <w:rPr>
          <w:rFonts w:ascii="Helvetica" w:eastAsia="Helvetica" w:hAnsi="Helvetica" w:cs="Helvetica"/>
          <w:b/>
          <w:bCs/>
          <w:color w:val="222222"/>
          <w:sz w:val="26"/>
          <w:szCs w:val="26"/>
          <w:u w:color="222222"/>
          <w:lang w:val="en-GB"/>
        </w:rPr>
      </w:pPr>
    </w:p>
    <w:p w14:paraId="7A052758" w14:textId="5D075AF4" w:rsidR="00996870" w:rsidRPr="00996870" w:rsidRDefault="00996870" w:rsidP="00AB5DBC">
      <w:pPr>
        <w:pStyle w:val="Heading1"/>
        <w:rPr>
          <w:rFonts w:eastAsia="Helvetica"/>
          <w:u w:color="222222"/>
          <w:bdr w:val="nil"/>
        </w:rPr>
      </w:pPr>
      <w:r w:rsidRPr="00996870">
        <w:rPr>
          <w:rFonts w:eastAsia="Helvetica"/>
          <w:u w:color="222222"/>
          <w:bdr w:val="nil"/>
        </w:rPr>
        <w:t>Visitors to this website</w:t>
      </w:r>
    </w:p>
    <w:p w14:paraId="32C35A7F"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When someone visits this website, we use a third-party service, Google Analytics, to collect standard internet log information and details of visitor behaviour patterns. We do this to understand how our website is used, such as the number of visitors to different pages.</w:t>
      </w:r>
    </w:p>
    <w:p w14:paraId="0B7399F9"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This information is processed in a way that does not identify individuals.</w:t>
      </w:r>
    </w:p>
    <w:p w14:paraId="675A656A" w14:textId="77777777" w:rsidR="00996870" w:rsidRPr="00996870" w:rsidRDefault="00996870" w:rsidP="00AB5DBC">
      <w:pPr>
        <w:pStyle w:val="Heading1"/>
        <w:rPr>
          <w:rFonts w:eastAsia="Helvetica"/>
          <w:u w:color="222222"/>
          <w:bdr w:val="nil"/>
        </w:rPr>
      </w:pPr>
      <w:r w:rsidRPr="00996870">
        <w:rPr>
          <w:rFonts w:eastAsia="Helvetica"/>
          <w:u w:color="222222"/>
          <w:bdr w:val="nil"/>
        </w:rPr>
        <w:t>Contact forms</w:t>
      </w:r>
    </w:p>
    <w:p w14:paraId="11F17FC8"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When you use our contact form, we collect your name, email address, and any information you include in your message.</w:t>
      </w:r>
    </w:p>
    <w:p w14:paraId="78BFE130"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We process this information in order to respond to your enquiry. Our lawful basis for processing this data is legitimate interest, in accordance with the UK General Data Protection Regulation (UK GDPR).</w:t>
      </w:r>
    </w:p>
    <w:p w14:paraId="742EDDDA"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The information you submit is sent to us via email and stored securely within our email systems.</w:t>
      </w:r>
    </w:p>
    <w:p w14:paraId="4501F84B"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Any information relating to children that is included in a message is assumed to be provided by a parent or guardian and is handled in line with our safeguarding responsibilities and data protection requirements.</w:t>
      </w:r>
    </w:p>
    <w:p w14:paraId="32372125" w14:textId="77777777" w:rsidR="00996870" w:rsidRPr="00996870" w:rsidRDefault="00996870" w:rsidP="00AB5DBC">
      <w:pPr>
        <w:pStyle w:val="Heading1"/>
        <w:rPr>
          <w:rFonts w:eastAsia="Helvetica"/>
          <w:u w:color="222222"/>
          <w:bdr w:val="nil"/>
        </w:rPr>
      </w:pPr>
      <w:r w:rsidRPr="00996870">
        <w:rPr>
          <w:rFonts w:eastAsia="Helvetica"/>
          <w:u w:color="222222"/>
          <w:bdr w:val="nil"/>
        </w:rPr>
        <w:t>Security and performance</w:t>
      </w:r>
    </w:p>
    <w:p w14:paraId="07FF662E"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We use third-party services to help maintain the security and performance of our website. These services may process technical data such as IP addresses for the purpose of keeping the website secure and functioning properly.</w:t>
      </w:r>
    </w:p>
    <w:p w14:paraId="4AED61B8" w14:textId="77777777" w:rsidR="00996870" w:rsidRPr="00996870" w:rsidRDefault="00996870" w:rsidP="00AB5DBC">
      <w:pPr>
        <w:pStyle w:val="Heading1"/>
        <w:rPr>
          <w:rFonts w:eastAsia="Helvetica"/>
          <w:u w:color="222222"/>
          <w:bdr w:val="nil"/>
        </w:rPr>
      </w:pPr>
      <w:r w:rsidRPr="00996870">
        <w:rPr>
          <w:rFonts w:eastAsia="Helvetica"/>
          <w:u w:color="222222"/>
          <w:bdr w:val="nil"/>
        </w:rPr>
        <w:t>Cookies</w:t>
      </w:r>
    </w:p>
    <w:p w14:paraId="0FCAB1A1"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This website uses cookies to improve user experience, maintain website functionality, and analyse website performance.</w:t>
      </w:r>
    </w:p>
    <w:p w14:paraId="6E0D2289"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Cookies may be used to:</w:t>
      </w:r>
    </w:p>
    <w:p w14:paraId="08F2D2B1" w14:textId="77777777" w:rsidR="00996870" w:rsidRPr="00996870" w:rsidRDefault="00996870" w:rsidP="00996870">
      <w:pPr>
        <w:pStyle w:val="Default"/>
        <w:numPr>
          <w:ilvl w:val="0"/>
          <w:numId w:val="40"/>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keep track of user preferences </w:t>
      </w:r>
    </w:p>
    <w:p w14:paraId="66897996" w14:textId="77777777" w:rsidR="00996870" w:rsidRPr="00996870" w:rsidRDefault="00996870" w:rsidP="00996870">
      <w:pPr>
        <w:pStyle w:val="Default"/>
        <w:numPr>
          <w:ilvl w:val="0"/>
          <w:numId w:val="40"/>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lastRenderedPageBreak/>
        <w:t xml:space="preserve">support website functionality </w:t>
      </w:r>
    </w:p>
    <w:p w14:paraId="430A4C8E" w14:textId="77777777" w:rsidR="00996870" w:rsidRPr="00996870" w:rsidRDefault="00996870" w:rsidP="00996870">
      <w:pPr>
        <w:pStyle w:val="Default"/>
        <w:numPr>
          <w:ilvl w:val="0"/>
          <w:numId w:val="40"/>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identify technical issues </w:t>
      </w:r>
    </w:p>
    <w:p w14:paraId="7D27ADFC" w14:textId="77777777" w:rsidR="00996870" w:rsidRPr="00996870" w:rsidRDefault="00996870" w:rsidP="00996870">
      <w:pPr>
        <w:pStyle w:val="Default"/>
        <w:numPr>
          <w:ilvl w:val="0"/>
          <w:numId w:val="40"/>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monitor website usage and performance </w:t>
      </w:r>
    </w:p>
    <w:p w14:paraId="764AAAE8"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You can manage or disable cookies through your browser settings.</w:t>
      </w:r>
    </w:p>
    <w:p w14:paraId="695F8D08" w14:textId="77777777" w:rsidR="00996870" w:rsidRPr="00996870" w:rsidRDefault="00996870" w:rsidP="00AB5DBC">
      <w:pPr>
        <w:pStyle w:val="Heading1"/>
        <w:rPr>
          <w:rFonts w:eastAsia="Helvetica"/>
          <w:u w:color="222222"/>
          <w:bdr w:val="nil"/>
        </w:rPr>
      </w:pPr>
      <w:r w:rsidRPr="00996870">
        <w:rPr>
          <w:rFonts w:eastAsia="Helvetica"/>
          <w:u w:color="222222"/>
          <w:bdr w:val="nil"/>
        </w:rPr>
        <w:t>Disclosure of personal information</w:t>
      </w:r>
    </w:p>
    <w:p w14:paraId="11B2618C"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We will not disclose personal information to third parties without consent, unless required to do so by law.</w:t>
      </w:r>
    </w:p>
    <w:p w14:paraId="0354F215"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Personal data is only shared where necessary to provide our services or comply with legal obligations.</w:t>
      </w:r>
    </w:p>
    <w:p w14:paraId="2D2B0B90" w14:textId="77777777" w:rsidR="00996870" w:rsidRPr="00996870" w:rsidRDefault="00996870" w:rsidP="00AB5DBC">
      <w:pPr>
        <w:pStyle w:val="Heading1"/>
        <w:rPr>
          <w:rFonts w:eastAsia="Helvetica"/>
          <w:u w:color="222222"/>
          <w:bdr w:val="nil"/>
        </w:rPr>
      </w:pPr>
      <w:r w:rsidRPr="00996870">
        <w:rPr>
          <w:rFonts w:eastAsia="Helvetica"/>
          <w:u w:color="222222"/>
          <w:bdr w:val="nil"/>
        </w:rPr>
        <w:t>Data retention</w:t>
      </w:r>
    </w:p>
    <w:p w14:paraId="67674D88"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We retain personal data only for as long as necessary to fulfil the purpose for which it was collected. The length of time data is kept may vary depending on the nature of the enquiry or service provided. Further details can be provided upon request or in line with our internal retention practices.</w:t>
      </w:r>
    </w:p>
    <w:p w14:paraId="4CA57DA2" w14:textId="77777777" w:rsidR="00996870" w:rsidRPr="00996870" w:rsidRDefault="00996870" w:rsidP="00AB5DBC">
      <w:pPr>
        <w:pStyle w:val="Heading1"/>
        <w:rPr>
          <w:rFonts w:eastAsia="Helvetica"/>
          <w:u w:color="222222"/>
          <w:bdr w:val="nil"/>
        </w:rPr>
      </w:pPr>
      <w:r w:rsidRPr="00996870">
        <w:rPr>
          <w:rFonts w:eastAsia="Helvetica"/>
          <w:u w:color="222222"/>
          <w:bdr w:val="nil"/>
        </w:rPr>
        <w:t>Your rights</w:t>
      </w:r>
    </w:p>
    <w:p w14:paraId="03D19FCD"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Under UK GDPR, you have rights in relation to your personal data, including:</w:t>
      </w:r>
    </w:p>
    <w:p w14:paraId="1BEC224A" w14:textId="77777777" w:rsidR="00996870" w:rsidRPr="00996870" w:rsidRDefault="00996870" w:rsidP="00996870">
      <w:pPr>
        <w:pStyle w:val="Default"/>
        <w:numPr>
          <w:ilvl w:val="0"/>
          <w:numId w:val="41"/>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the right to access the personal data we hold about you </w:t>
      </w:r>
    </w:p>
    <w:p w14:paraId="4CEC27CE" w14:textId="77777777" w:rsidR="00996870" w:rsidRPr="00996870" w:rsidRDefault="00996870" w:rsidP="00996870">
      <w:pPr>
        <w:pStyle w:val="Default"/>
        <w:numPr>
          <w:ilvl w:val="0"/>
          <w:numId w:val="41"/>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the right to request correction of inaccurate data </w:t>
      </w:r>
    </w:p>
    <w:p w14:paraId="1ABFE926" w14:textId="77777777" w:rsidR="00996870" w:rsidRPr="00996870" w:rsidRDefault="00996870" w:rsidP="00996870">
      <w:pPr>
        <w:pStyle w:val="Default"/>
        <w:numPr>
          <w:ilvl w:val="0"/>
          <w:numId w:val="41"/>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the right to request deletion of your data </w:t>
      </w:r>
    </w:p>
    <w:p w14:paraId="4F600C14" w14:textId="77777777" w:rsidR="00996870" w:rsidRPr="00996870" w:rsidRDefault="00996870" w:rsidP="00996870">
      <w:pPr>
        <w:pStyle w:val="Default"/>
        <w:numPr>
          <w:ilvl w:val="0"/>
          <w:numId w:val="41"/>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the right to object to or restrict processing </w:t>
      </w:r>
    </w:p>
    <w:p w14:paraId="32BC3ABA"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If you wish to exercise any of these rights, please contact us using the details below.</w:t>
      </w:r>
    </w:p>
    <w:p w14:paraId="139533E0" w14:textId="77777777" w:rsidR="00996870" w:rsidRPr="00996870" w:rsidRDefault="00996870" w:rsidP="00AB5DBC">
      <w:pPr>
        <w:pStyle w:val="Heading1"/>
        <w:rPr>
          <w:rFonts w:eastAsia="Helvetica"/>
          <w:u w:color="222222"/>
          <w:bdr w:val="nil"/>
        </w:rPr>
      </w:pPr>
      <w:r w:rsidRPr="00996870">
        <w:rPr>
          <w:rFonts w:eastAsia="Helvetica"/>
          <w:u w:color="222222"/>
          <w:bdr w:val="nil"/>
        </w:rPr>
        <w:t>Access to personal information (Subject Access Requests)</w:t>
      </w:r>
    </w:p>
    <w:p w14:paraId="5DF3DC55"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Individuals can request access to their personal data by making a Subject Access Request under the UK General Data Protection Regulation.</w:t>
      </w:r>
    </w:p>
    <w:p w14:paraId="6F589F6A"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If we hold personal data about you, we will:</w:t>
      </w:r>
    </w:p>
    <w:p w14:paraId="35E88CFC" w14:textId="77777777" w:rsidR="00996870" w:rsidRPr="00996870" w:rsidRDefault="00996870" w:rsidP="00996870">
      <w:pPr>
        <w:pStyle w:val="Default"/>
        <w:numPr>
          <w:ilvl w:val="0"/>
          <w:numId w:val="42"/>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confirm whether we are processing your data </w:t>
      </w:r>
    </w:p>
    <w:p w14:paraId="3575738B" w14:textId="77777777" w:rsidR="00996870" w:rsidRPr="00996870" w:rsidRDefault="00996870" w:rsidP="00996870">
      <w:pPr>
        <w:pStyle w:val="Default"/>
        <w:numPr>
          <w:ilvl w:val="0"/>
          <w:numId w:val="42"/>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provide a description of the data </w:t>
      </w:r>
    </w:p>
    <w:p w14:paraId="75DE66B9" w14:textId="77777777" w:rsidR="00996870" w:rsidRPr="00996870" w:rsidRDefault="00996870" w:rsidP="00996870">
      <w:pPr>
        <w:pStyle w:val="Default"/>
        <w:numPr>
          <w:ilvl w:val="0"/>
          <w:numId w:val="42"/>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explain why we are processing it </w:t>
      </w:r>
    </w:p>
    <w:p w14:paraId="7017AF21" w14:textId="77777777" w:rsidR="00996870" w:rsidRPr="00996870" w:rsidRDefault="00996870" w:rsidP="00996870">
      <w:pPr>
        <w:pStyle w:val="Default"/>
        <w:numPr>
          <w:ilvl w:val="0"/>
          <w:numId w:val="42"/>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inform you who it may be shared with </w:t>
      </w:r>
    </w:p>
    <w:p w14:paraId="57A682CB" w14:textId="77777777" w:rsidR="00996870" w:rsidRPr="00996870" w:rsidRDefault="00996870" w:rsidP="00996870">
      <w:pPr>
        <w:pStyle w:val="Default"/>
        <w:numPr>
          <w:ilvl w:val="0"/>
          <w:numId w:val="42"/>
        </w:numPr>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provide a copy of the data in an intelligible form </w:t>
      </w:r>
    </w:p>
    <w:p w14:paraId="29F47EB0"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Requests should be made in writing to:</w:t>
      </w:r>
    </w:p>
    <w:p w14:paraId="23ACF0B8"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Email: office@wakoos.co.uk</w:t>
      </w:r>
      <w:r w:rsidRPr="00996870">
        <w:rPr>
          <w:rFonts w:ascii="Helvetica" w:eastAsia="Helvetica" w:hAnsi="Helvetica" w:cs="Helvetica"/>
          <w:color w:val="222222"/>
          <w:sz w:val="26"/>
          <w:szCs w:val="26"/>
          <w:u w:color="222222"/>
          <w:lang w:val="en-GB"/>
        </w:rPr>
        <w:br/>
        <w:t>Post: Wakoos Centre4Children Ltd, Station Road, Billingshurst RH14 9RY</w:t>
      </w:r>
    </w:p>
    <w:p w14:paraId="34AF2719" w14:textId="77777777" w:rsidR="00996870" w:rsidRPr="00996870" w:rsidRDefault="00996870" w:rsidP="00AB5DBC">
      <w:pPr>
        <w:pStyle w:val="Heading1"/>
        <w:rPr>
          <w:rFonts w:eastAsia="Helvetica"/>
          <w:u w:color="222222"/>
          <w:bdr w:val="nil"/>
        </w:rPr>
      </w:pPr>
      <w:r w:rsidRPr="00996870">
        <w:rPr>
          <w:rFonts w:eastAsia="Helvetica"/>
          <w:u w:color="222222"/>
          <w:bdr w:val="nil"/>
        </w:rPr>
        <w:lastRenderedPageBreak/>
        <w:t>Links to other websites</w:t>
      </w:r>
    </w:p>
    <w:p w14:paraId="3E7BB9BB"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This privacy notice applies only to this website. We are not responsible for the privacy practices of other websites linked from our site. We encourage you to read the privacy notices of any external websites you visit.</w:t>
      </w:r>
    </w:p>
    <w:p w14:paraId="78525C0A" w14:textId="77777777" w:rsidR="00996870" w:rsidRPr="00996870" w:rsidRDefault="00996870" w:rsidP="00AB5DBC">
      <w:pPr>
        <w:pStyle w:val="Heading1"/>
        <w:rPr>
          <w:rFonts w:eastAsia="Helvetica"/>
          <w:u w:color="222222"/>
          <w:bdr w:val="nil"/>
        </w:rPr>
      </w:pPr>
      <w:r w:rsidRPr="00996870">
        <w:rPr>
          <w:rFonts w:eastAsia="Helvetica"/>
          <w:u w:color="222222"/>
          <w:bdr w:val="nil"/>
        </w:rPr>
        <w:t>Complaints</w:t>
      </w:r>
    </w:p>
    <w:p w14:paraId="0AA1D3A3"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If you have concerns about how we handle your personal data, please contact us in the first instance.</w:t>
      </w:r>
    </w:p>
    <w:p w14:paraId="7D40CC2F"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You also have the right to lodge a complaint with the Information Commissioner's Office if you are unhappy with how your data has been handled.</w:t>
      </w:r>
    </w:p>
    <w:p w14:paraId="39E61B37" w14:textId="77777777" w:rsidR="00996870" w:rsidRPr="00996870" w:rsidRDefault="00996870" w:rsidP="00996870">
      <w:pPr>
        <w:pStyle w:val="Default"/>
        <w:jc w:val="both"/>
        <w:rPr>
          <w:rFonts w:ascii="Helvetica" w:eastAsia="Helvetica" w:hAnsi="Helvetica" w:cs="Helvetica"/>
          <w:color w:val="222222"/>
          <w:sz w:val="26"/>
          <w:szCs w:val="26"/>
          <w:u w:color="222222"/>
          <w:lang w:val="en-GB"/>
        </w:rPr>
      </w:pPr>
      <w:r w:rsidRPr="00996870">
        <w:rPr>
          <w:rFonts w:ascii="Helvetica" w:eastAsia="Helvetica" w:hAnsi="Helvetica" w:cs="Helvetica"/>
          <w:color w:val="222222"/>
          <w:sz w:val="26"/>
          <w:szCs w:val="26"/>
          <w:u w:color="222222"/>
          <w:lang w:val="en-GB"/>
        </w:rPr>
        <w:t xml:space="preserve">More information is available at: </w:t>
      </w:r>
      <w:hyperlink r:id="rId8" w:tgtFrame="_new" w:history="1">
        <w:r w:rsidRPr="00996870">
          <w:rPr>
            <w:rStyle w:val="Hyperlink"/>
            <w:rFonts w:ascii="Helvetica" w:eastAsia="Helvetica" w:hAnsi="Helvetica" w:cs="Helvetica"/>
            <w:sz w:val="26"/>
            <w:szCs w:val="26"/>
            <w:lang w:val="en-GB"/>
          </w:rPr>
          <w:t>www.ico.org.uk/concerns</w:t>
        </w:r>
      </w:hyperlink>
    </w:p>
    <w:p w14:paraId="758C6AE6" w14:textId="77777777" w:rsidR="00996870" w:rsidRDefault="00996870" w:rsidP="00133D75">
      <w:pPr>
        <w:pStyle w:val="Default"/>
        <w:jc w:val="both"/>
        <w:rPr>
          <w:rStyle w:val="None"/>
          <w:rFonts w:ascii="Helvetica" w:eastAsia="Helvetica" w:hAnsi="Helvetica" w:cs="Helvetica"/>
          <w:color w:val="222222"/>
          <w:sz w:val="26"/>
          <w:szCs w:val="26"/>
          <w:u w:color="222222"/>
        </w:rPr>
      </w:pPr>
    </w:p>
    <w:sectPr w:rsidR="00996870" w:rsidSect="001A0601">
      <w:headerReference w:type="default" r:id="rId9"/>
      <w:footerReference w:type="default" r:id="rId10"/>
      <w:pgSz w:w="11899" w:h="16838"/>
      <w:pgMar w:top="2835" w:right="987" w:bottom="1559" w:left="1797" w:header="1247"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148A" w14:textId="77777777" w:rsidR="007063D7" w:rsidRDefault="007063D7" w:rsidP="002E4D70">
      <w:r>
        <w:separator/>
      </w:r>
    </w:p>
  </w:endnote>
  <w:endnote w:type="continuationSeparator" w:id="0">
    <w:p w14:paraId="54363E4D" w14:textId="77777777" w:rsidR="007063D7" w:rsidRDefault="007063D7" w:rsidP="002E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1C1C" w14:textId="77777777" w:rsidR="00DE0248" w:rsidRPr="00F54206" w:rsidRDefault="005316E8" w:rsidP="00F54206">
    <w:pPr>
      <w:pStyle w:val="Footer"/>
      <w:tabs>
        <w:tab w:val="left" w:pos="-284"/>
      </w:tabs>
      <w:ind w:left="-851" w:right="-915"/>
      <w:rPr>
        <w:rFonts w:ascii="Comic Sans MS" w:hAnsi="Comic Sans MS"/>
        <w:sz w:val="20"/>
      </w:rPr>
    </w:pPr>
    <w:r>
      <w:rPr>
        <w:rFonts w:ascii="Comic Sans MS" w:hAnsi="Comic Sans MS"/>
        <w:sz w:val="20"/>
      </w:rPr>
      <w:tab/>
    </w:r>
    <w:r w:rsidR="009E3863" w:rsidRPr="009606B0">
      <w:rPr>
        <w:rFonts w:ascii="Comic Sans MS" w:hAnsi="Comic Sans MS"/>
        <w:sz w:val="20"/>
      </w:rPr>
      <w:t>Registered Charity No. 1137968</w:t>
    </w:r>
    <w:r w:rsidR="00DE0248">
      <w:rPr>
        <w:rFonts w:ascii="Comic Sans MS" w:hAnsi="Comic Sans MS"/>
        <w:sz w:val="20"/>
      </w:rPr>
      <w:t xml:space="preserve">  </w:t>
    </w:r>
    <w:r w:rsidR="00DE0248" w:rsidRPr="009606B0">
      <w:rPr>
        <w:rFonts w:ascii="Comic Sans MS" w:hAnsi="Comic Sans MS"/>
        <w:sz w:val="20"/>
      </w:rPr>
      <w:t xml:space="preserve">  </w:t>
    </w:r>
    <w:r w:rsidR="00DE0248">
      <w:rPr>
        <w:rFonts w:ascii="Comic Sans MS" w:hAnsi="Comic Sans MS"/>
        <w:sz w:val="20"/>
      </w:rPr>
      <w:t xml:space="preserve">                  </w:t>
    </w:r>
    <w:r>
      <w:rPr>
        <w:rFonts w:ascii="Comic Sans MS" w:hAnsi="Comic Sans MS"/>
        <w:sz w:val="20"/>
      </w:rPr>
      <w:tab/>
    </w:r>
    <w:r>
      <w:rPr>
        <w:rFonts w:ascii="Comic Sans MS" w:hAnsi="Comic Sans MS"/>
        <w:sz w:val="20"/>
      </w:rPr>
      <w:tab/>
    </w:r>
    <w:r w:rsidR="00DE0248" w:rsidRPr="009606B0">
      <w:rPr>
        <w:rFonts w:ascii="Comic Sans MS" w:hAnsi="Comic Sans MS"/>
        <w:sz w:val="20"/>
      </w:rPr>
      <w:t>Wakoos Centre4Children Ltd</w:t>
    </w:r>
    <w:r>
      <w:rPr>
        <w:rFonts w:ascii="Comic Sans MS" w:hAnsi="Comic Sans MS"/>
        <w:sz w:val="20"/>
      </w:rPr>
      <w:t xml:space="preserve">        </w:t>
    </w:r>
    <w:r>
      <w:rPr>
        <w:rFonts w:ascii="Comic Sans MS" w:hAnsi="Comic Sans MS"/>
        <w:sz w:val="20"/>
      </w:rPr>
      <w:tab/>
    </w:r>
    <w:r w:rsidR="009E3863" w:rsidRPr="009606B0">
      <w:rPr>
        <w:rFonts w:ascii="Comic Sans MS" w:hAnsi="Comic Sans MS"/>
        <w:sz w:val="20"/>
      </w:rPr>
      <w:t xml:space="preserve">OFSTED </w:t>
    </w:r>
    <w:r w:rsidR="009E3863">
      <w:rPr>
        <w:rFonts w:ascii="Comic Sans MS" w:hAnsi="Comic Sans MS"/>
        <w:sz w:val="20"/>
      </w:rPr>
      <w:t xml:space="preserve">No. </w:t>
    </w:r>
    <w:r w:rsidR="009E3863" w:rsidRPr="009606B0">
      <w:rPr>
        <w:rFonts w:ascii="Comic Sans MS" w:hAnsi="Comic Sans MS"/>
        <w:sz w:val="20"/>
      </w:rPr>
      <w:t>EY</w:t>
    </w:r>
    <w:r w:rsidR="009E3863">
      <w:rPr>
        <w:rFonts w:ascii="Comic Sans MS" w:hAnsi="Comic Sans MS"/>
        <w:sz w:val="20"/>
      </w:rPr>
      <w:t>420054</w:t>
    </w:r>
    <w:r w:rsidR="00F54206">
      <w:rPr>
        <w:rFonts w:ascii="Comic Sans MS" w:hAnsi="Comic Sans MS"/>
        <w:sz w:val="20"/>
      </w:rPr>
      <w:tab/>
    </w:r>
    <w:r w:rsidR="00F54206">
      <w:rPr>
        <w:rFonts w:ascii="Comic Sans MS" w:hAnsi="Comic Sans MS"/>
        <w:sz w:val="20"/>
      </w:rPr>
      <w:tab/>
    </w:r>
    <w:r w:rsidR="00DE0248" w:rsidRPr="009606B0">
      <w:rPr>
        <w:rFonts w:ascii="Comic Sans MS" w:hAnsi="Comic Sans MS"/>
        <w:sz w:val="20"/>
      </w:rPr>
      <w:t xml:space="preserve">Company </w:t>
    </w:r>
    <w:r w:rsidR="003845DA">
      <w:rPr>
        <w:rFonts w:ascii="Comic Sans MS" w:hAnsi="Comic Sans MS"/>
        <w:sz w:val="20"/>
      </w:rPr>
      <w:t>R</w:t>
    </w:r>
    <w:r w:rsidR="00DE0248" w:rsidRPr="009606B0">
      <w:rPr>
        <w:rFonts w:ascii="Comic Sans MS" w:hAnsi="Comic Sans MS"/>
        <w:sz w:val="20"/>
      </w:rPr>
      <w:t>eg</w:t>
    </w:r>
    <w:r>
      <w:rPr>
        <w:rFonts w:ascii="Comic Sans MS" w:hAnsi="Comic Sans MS"/>
        <w:sz w:val="20"/>
      </w:rPr>
      <w:t xml:space="preserve"> No. 7180968     </w:t>
    </w:r>
    <w:r>
      <w:rPr>
        <w:rFonts w:ascii="Comic Sans MS" w:hAnsi="Comic Sans MS"/>
        <w:sz w:val="20"/>
      </w:rPr>
      <w:tab/>
    </w:r>
    <w:r>
      <w:rPr>
        <w:rFonts w:ascii="Comic Sans MS" w:hAnsi="Comic Sans MS"/>
        <w:sz w:val="20"/>
      </w:rPr>
      <w:tab/>
    </w:r>
    <w:r w:rsidR="00DE0248" w:rsidRPr="009606B0">
      <w:rPr>
        <w:rFonts w:ascii="Comic Sans MS" w:hAnsi="Comic Sans MS"/>
        <w:sz w:val="20"/>
      </w:rPr>
      <w:t xml:space="preserve">                   </w:t>
    </w:r>
    <w:r w:rsidR="00F54206">
      <w:rPr>
        <w:rFonts w:ascii="Comic Sans MS" w:hAnsi="Comic Sans M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EECF" w14:textId="77777777" w:rsidR="007063D7" w:rsidRDefault="007063D7" w:rsidP="002E4D70">
      <w:r>
        <w:separator/>
      </w:r>
    </w:p>
  </w:footnote>
  <w:footnote w:type="continuationSeparator" w:id="0">
    <w:p w14:paraId="15061E7B" w14:textId="77777777" w:rsidR="007063D7" w:rsidRDefault="007063D7" w:rsidP="002E4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4C59" w14:textId="77777777" w:rsidR="00DE0248" w:rsidRDefault="00000000">
    <w:pPr>
      <w:pStyle w:val="Header"/>
    </w:pPr>
    <w:r>
      <w:rPr>
        <w:noProof/>
      </w:rPr>
      <w:pict w14:anchorId="1F56DCB3">
        <v:group id="_x0000_s1032" style="position:absolute;margin-left:-54.75pt;margin-top:-35.4pt;width:524.4pt;height:99.2pt;z-index:251659264" coordorigin="705,610" coordsize="10488,1984">
          <v:roundrect id="_x0000_s1027" style="position:absolute;left:705;top:610;width:10488;height:1984;mso-wrap-edited:f;mso-position-horizontal-relative:page;mso-position-vertical-relative:page" arcsize="10923f" filled="f" strokeweight="2.5pt"/>
          <v:shapetype id="_x0000_t202" coordsize="21600,21600" o:spt="202" path="m,l,21600r21600,l21600,xe">
            <v:stroke joinstyle="miter"/>
            <v:path gradientshapeok="t" o:connecttype="rect"/>
          </v:shapetype>
          <v:shape id="_x0000_s1028" type="#_x0000_t202" style="position:absolute;left:3685;top:712;width:7235;height:1804" filled="f" stroked="f" strokeweight="0">
            <v:textbox style="mso-next-textbox:#_x0000_s1028">
              <w:txbxContent>
                <w:p w14:paraId="5000C9AD" w14:textId="77777777" w:rsidR="00DE0248" w:rsidRPr="00A92FB9" w:rsidRDefault="00DE0248" w:rsidP="002E4D70">
                  <w:pPr>
                    <w:rPr>
                      <w:rFonts w:ascii="Comic Sans MS" w:hAnsi="Comic Sans MS"/>
                      <w:b/>
                    </w:rPr>
                  </w:pPr>
                  <w:r w:rsidRPr="00A92FB9">
                    <w:rPr>
                      <w:rFonts w:ascii="Comic Sans MS" w:hAnsi="Comic Sans MS"/>
                      <w:b/>
                    </w:rPr>
                    <w:t>WAKOOS Centre4Children</w:t>
                  </w:r>
                  <w:r>
                    <w:rPr>
                      <w:rFonts w:ascii="Comic Sans MS" w:hAnsi="Comic Sans MS"/>
                      <w:b/>
                    </w:rPr>
                    <w:t xml:space="preserve"> </w:t>
                  </w:r>
                </w:p>
                <w:p w14:paraId="4945E529" w14:textId="77777777" w:rsidR="00DE0248" w:rsidRPr="00A82C04" w:rsidRDefault="00DE0248" w:rsidP="002E4D70">
                  <w:pPr>
                    <w:rPr>
                      <w:rFonts w:ascii="Comic Sans MS" w:hAnsi="Comic Sans MS"/>
                      <w:sz w:val="23"/>
                      <w:szCs w:val="23"/>
                    </w:rPr>
                  </w:pPr>
                  <w:r w:rsidRPr="005316E8">
                    <w:rPr>
                      <w:rFonts w:ascii="Comic Sans MS" w:hAnsi="Comic Sans MS"/>
                      <w:sz w:val="22"/>
                      <w:szCs w:val="22"/>
                    </w:rPr>
                    <w:t>Breakfast Club</w:t>
                  </w:r>
                  <w:r w:rsidR="00386766">
                    <w:rPr>
                      <w:rFonts w:ascii="Comic Sans MS" w:hAnsi="Comic Sans MS"/>
                      <w:sz w:val="23"/>
                      <w:szCs w:val="23"/>
                    </w:rPr>
                    <w:t xml:space="preserve"> </w:t>
                  </w:r>
                  <w:r w:rsidRPr="00A82C04">
                    <w:rPr>
                      <w:rFonts w:ascii="Wingdings" w:hAnsi="Wingdings"/>
                      <w:sz w:val="18"/>
                      <w:szCs w:val="18"/>
                    </w:rPr>
                    <w:t></w:t>
                  </w:r>
                  <w:r w:rsidRPr="00A82C04">
                    <w:rPr>
                      <w:rFonts w:ascii="Comic Sans MS" w:hAnsi="Comic Sans MS"/>
                      <w:sz w:val="23"/>
                      <w:szCs w:val="23"/>
                    </w:rPr>
                    <w:t xml:space="preserve"> </w:t>
                  </w:r>
                  <w:r w:rsidRPr="005316E8">
                    <w:rPr>
                      <w:rFonts w:ascii="Comic Sans MS" w:hAnsi="Comic Sans MS"/>
                      <w:sz w:val="22"/>
                      <w:szCs w:val="22"/>
                    </w:rPr>
                    <w:t>Day Nursery</w:t>
                  </w:r>
                  <w:r w:rsidRPr="00A82C04">
                    <w:rPr>
                      <w:rFonts w:ascii="Comic Sans MS" w:hAnsi="Comic Sans MS"/>
                      <w:sz w:val="23"/>
                      <w:szCs w:val="23"/>
                    </w:rPr>
                    <w:t xml:space="preserve"> </w:t>
                  </w:r>
                  <w:r w:rsidRPr="00A82C04">
                    <w:rPr>
                      <w:rFonts w:ascii="Wingdings" w:hAnsi="Wingdings"/>
                      <w:sz w:val="18"/>
                      <w:szCs w:val="18"/>
                    </w:rPr>
                    <w:t></w:t>
                  </w:r>
                  <w:r w:rsidRPr="00A82C04">
                    <w:rPr>
                      <w:rFonts w:ascii="Comic Sans MS" w:hAnsi="Comic Sans MS"/>
                      <w:sz w:val="23"/>
                      <w:szCs w:val="23"/>
                    </w:rPr>
                    <w:t xml:space="preserve"> </w:t>
                  </w:r>
                  <w:r w:rsidRPr="005316E8">
                    <w:rPr>
                      <w:rFonts w:ascii="Comic Sans MS" w:hAnsi="Comic Sans MS"/>
                      <w:sz w:val="22"/>
                      <w:szCs w:val="22"/>
                    </w:rPr>
                    <w:t>Pre-School</w:t>
                  </w:r>
                  <w:r w:rsidRPr="00A82C04">
                    <w:rPr>
                      <w:rFonts w:ascii="Comic Sans MS" w:hAnsi="Comic Sans MS"/>
                      <w:sz w:val="23"/>
                      <w:szCs w:val="23"/>
                    </w:rPr>
                    <w:t xml:space="preserve"> </w:t>
                  </w:r>
                  <w:r w:rsidRPr="00A82C04">
                    <w:rPr>
                      <w:rFonts w:ascii="Wingdings" w:hAnsi="Wingdings"/>
                      <w:sz w:val="18"/>
                      <w:szCs w:val="18"/>
                    </w:rPr>
                    <w:t></w:t>
                  </w:r>
                  <w:r>
                    <w:rPr>
                      <w:rFonts w:ascii="Comic Sans MS" w:hAnsi="Comic Sans MS"/>
                      <w:sz w:val="23"/>
                      <w:szCs w:val="23"/>
                    </w:rPr>
                    <w:t xml:space="preserve"> </w:t>
                  </w:r>
                  <w:r w:rsidRPr="005316E8">
                    <w:rPr>
                      <w:rFonts w:ascii="Comic Sans MS" w:hAnsi="Comic Sans MS"/>
                      <w:sz w:val="22"/>
                      <w:szCs w:val="22"/>
                    </w:rPr>
                    <w:t>After-School Club</w:t>
                  </w:r>
                </w:p>
                <w:p w14:paraId="197544A4" w14:textId="77777777" w:rsidR="00DE0248" w:rsidRPr="00A92FB9" w:rsidRDefault="00B3225F" w:rsidP="002E4D70">
                  <w:pPr>
                    <w:rPr>
                      <w:rFonts w:ascii="Comic Sans MS" w:hAnsi="Comic Sans MS"/>
                    </w:rPr>
                  </w:pPr>
                  <w:r>
                    <w:rPr>
                      <w:rFonts w:ascii="Comic Sans MS" w:hAnsi="Comic Sans MS"/>
                    </w:rPr>
                    <w:t>Petworth and Billingshurst</w:t>
                  </w:r>
                </w:p>
                <w:p w14:paraId="42D70CE3" w14:textId="77777777" w:rsidR="00B3225F" w:rsidRDefault="00DE0248" w:rsidP="002E4D70">
                  <w:pPr>
                    <w:rPr>
                      <w:rFonts w:ascii="Comic Sans MS" w:hAnsi="Comic Sans MS"/>
                    </w:rPr>
                  </w:pPr>
                  <w:r w:rsidRPr="00A92FB9">
                    <w:rPr>
                      <w:rFonts w:ascii="Comic Sans MS" w:hAnsi="Comic Sans MS"/>
                    </w:rPr>
                    <w:t>Tel</w:t>
                  </w:r>
                  <w:r>
                    <w:rPr>
                      <w:rFonts w:ascii="Comic Sans MS" w:hAnsi="Comic Sans MS"/>
                    </w:rPr>
                    <w:t>:</w:t>
                  </w:r>
                  <w:r w:rsidR="00B14E29">
                    <w:rPr>
                      <w:rFonts w:ascii="Comic Sans MS" w:hAnsi="Comic Sans MS"/>
                    </w:rPr>
                    <w:t xml:space="preserve">  </w:t>
                  </w:r>
                  <w:r w:rsidR="00B3225F">
                    <w:rPr>
                      <w:rFonts w:ascii="Comic Sans MS" w:hAnsi="Comic Sans MS"/>
                    </w:rPr>
                    <w:t xml:space="preserve">01798 345214 / </w:t>
                  </w:r>
                  <w:r w:rsidR="00B14E29">
                    <w:rPr>
                      <w:rFonts w:ascii="Comic Sans MS" w:hAnsi="Comic Sans MS"/>
                    </w:rPr>
                    <w:t>01403 786800</w:t>
                  </w:r>
                  <w:r w:rsidRPr="00A92FB9">
                    <w:rPr>
                      <w:rFonts w:ascii="Comic Sans MS" w:hAnsi="Comic Sans MS"/>
                    </w:rPr>
                    <w:t xml:space="preserve">  </w:t>
                  </w:r>
                  <w:r>
                    <w:rPr>
                      <w:rFonts w:ascii="Comic Sans MS" w:hAnsi="Comic Sans MS"/>
                    </w:rPr>
                    <w:t xml:space="preserve">  </w:t>
                  </w:r>
                </w:p>
                <w:p w14:paraId="4F163AFA" w14:textId="77777777" w:rsidR="00DE0248" w:rsidRDefault="00DE0248" w:rsidP="002E4D70">
                  <w:pPr>
                    <w:rPr>
                      <w:rFonts w:ascii="Comic Sans MS" w:hAnsi="Comic Sans MS"/>
                    </w:rPr>
                  </w:pPr>
                  <w:r w:rsidRPr="00A92FB9">
                    <w:rPr>
                      <w:rFonts w:ascii="Comic Sans MS" w:hAnsi="Comic Sans MS"/>
                    </w:rPr>
                    <w:t>Email: office@wakoos.co.uk</w:t>
                  </w:r>
                </w:p>
                <w:p w14:paraId="22E172D9" w14:textId="77777777" w:rsidR="003845DA" w:rsidRPr="00A92FB9" w:rsidRDefault="003845DA" w:rsidP="002E4D70">
                  <w:pPr>
                    <w:rPr>
                      <w:rFonts w:ascii="Comic Sans MS" w:hAnsi="Comic Sans MS"/>
                    </w:rPr>
                  </w:pPr>
                  <w:r>
                    <w:rPr>
                      <w:rFonts w:ascii="Comic Sans MS" w:hAnsi="Comic Sans MS"/>
                    </w:rPr>
                    <w:t>Web: www.</w:t>
                  </w:r>
                  <w:r w:rsidRPr="00A92FB9">
                    <w:rPr>
                      <w:rFonts w:ascii="Comic Sans MS" w:hAnsi="Comic Sans MS"/>
                    </w:rPr>
                    <w:t>wakoos.co.uk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946;top:707;width:2662;height:1849">
            <v:imagedata r:id="rId1" o:title="Wakoos logo mauve copy"/>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B3C"/>
    <w:multiLevelType w:val="hybridMultilevel"/>
    <w:tmpl w:val="4976AC22"/>
    <w:styleLink w:val="ImportedStyle10"/>
    <w:lvl w:ilvl="0" w:tplc="347288DE">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495015E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78E45BAA">
      <w:start w:val="1"/>
      <w:numFmt w:val="bullet"/>
      <w:lvlText w:val="·"/>
      <w:lvlJc w:val="left"/>
      <w:pPr>
        <w:tabs>
          <w:tab w:val="left" w:pos="90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1E7CFAA0">
      <w:start w:val="1"/>
      <w:numFmt w:val="bullet"/>
      <w:lvlText w:val="·"/>
      <w:lvlJc w:val="left"/>
      <w:pPr>
        <w:tabs>
          <w:tab w:val="left" w:pos="9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77628986">
      <w:start w:val="1"/>
      <w:numFmt w:val="bullet"/>
      <w:lvlText w:val="·"/>
      <w:lvlJc w:val="left"/>
      <w:pPr>
        <w:tabs>
          <w:tab w:val="left" w:pos="9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47BC612E">
      <w:start w:val="1"/>
      <w:numFmt w:val="bullet"/>
      <w:lvlText w:val="·"/>
      <w:lvlJc w:val="left"/>
      <w:pPr>
        <w:tabs>
          <w:tab w:val="left" w:pos="9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7DC093D4">
      <w:start w:val="1"/>
      <w:numFmt w:val="bullet"/>
      <w:lvlText w:val="·"/>
      <w:lvlJc w:val="left"/>
      <w:pPr>
        <w:tabs>
          <w:tab w:val="left" w:pos="9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D5048658">
      <w:start w:val="1"/>
      <w:numFmt w:val="bullet"/>
      <w:lvlText w:val="·"/>
      <w:lvlJc w:val="left"/>
      <w:pPr>
        <w:tabs>
          <w:tab w:val="left" w:pos="9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41B400CA">
      <w:start w:val="1"/>
      <w:numFmt w:val="bullet"/>
      <w:lvlText w:val="·"/>
      <w:lvlJc w:val="left"/>
      <w:pPr>
        <w:tabs>
          <w:tab w:val="left" w:pos="9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 w15:restartNumberingAfterBreak="0">
    <w:nsid w:val="0B0D134E"/>
    <w:multiLevelType w:val="hybridMultilevel"/>
    <w:tmpl w:val="9E3ABCE2"/>
    <w:styleLink w:val="ImportedStyle17"/>
    <w:lvl w:ilvl="0" w:tplc="9A24DD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6C40D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7F86AD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0509D8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669E4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6E2AA1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C60E01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68FDF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526AFB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0740EB"/>
    <w:multiLevelType w:val="hybridMultilevel"/>
    <w:tmpl w:val="72603334"/>
    <w:styleLink w:val="ImportedStyle12"/>
    <w:lvl w:ilvl="0" w:tplc="CB24E2F8">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EBCCA25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149C2156">
      <w:start w:val="1"/>
      <w:numFmt w:val="bullet"/>
      <w:lvlText w:val="·"/>
      <w:lvlJc w:val="left"/>
      <w:pPr>
        <w:tabs>
          <w:tab w:val="left" w:pos="90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2F1EEDA6">
      <w:start w:val="1"/>
      <w:numFmt w:val="bullet"/>
      <w:lvlText w:val="·"/>
      <w:lvlJc w:val="left"/>
      <w:pPr>
        <w:tabs>
          <w:tab w:val="left" w:pos="9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99A260B8">
      <w:start w:val="1"/>
      <w:numFmt w:val="bullet"/>
      <w:lvlText w:val="·"/>
      <w:lvlJc w:val="left"/>
      <w:pPr>
        <w:tabs>
          <w:tab w:val="left" w:pos="9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F45877EA">
      <w:start w:val="1"/>
      <w:numFmt w:val="bullet"/>
      <w:lvlText w:val="·"/>
      <w:lvlJc w:val="left"/>
      <w:pPr>
        <w:tabs>
          <w:tab w:val="left" w:pos="9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D1656E6">
      <w:start w:val="1"/>
      <w:numFmt w:val="bullet"/>
      <w:lvlText w:val="·"/>
      <w:lvlJc w:val="left"/>
      <w:pPr>
        <w:tabs>
          <w:tab w:val="left" w:pos="9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123285F8">
      <w:start w:val="1"/>
      <w:numFmt w:val="bullet"/>
      <w:lvlText w:val="·"/>
      <w:lvlJc w:val="left"/>
      <w:pPr>
        <w:tabs>
          <w:tab w:val="left" w:pos="9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E4341A72">
      <w:start w:val="1"/>
      <w:numFmt w:val="bullet"/>
      <w:lvlText w:val="·"/>
      <w:lvlJc w:val="left"/>
      <w:pPr>
        <w:tabs>
          <w:tab w:val="left" w:pos="9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 w15:restartNumberingAfterBreak="0">
    <w:nsid w:val="0FB54714"/>
    <w:multiLevelType w:val="hybridMultilevel"/>
    <w:tmpl w:val="75ACA9BE"/>
    <w:numStyleLink w:val="ImportedStyle8"/>
  </w:abstractNum>
  <w:abstractNum w:abstractNumId="4" w15:restartNumberingAfterBreak="0">
    <w:nsid w:val="13223555"/>
    <w:multiLevelType w:val="hybridMultilevel"/>
    <w:tmpl w:val="75ACA9BE"/>
    <w:styleLink w:val="ImportedStyle8"/>
    <w:lvl w:ilvl="0" w:tplc="68E8F2B6">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7EE017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7B169ECE">
      <w:start w:val="1"/>
      <w:numFmt w:val="bullet"/>
      <w:lvlText w:val="·"/>
      <w:lvlJc w:val="left"/>
      <w:pPr>
        <w:tabs>
          <w:tab w:val="left" w:pos="90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B8E47172">
      <w:start w:val="1"/>
      <w:numFmt w:val="bullet"/>
      <w:lvlText w:val="·"/>
      <w:lvlJc w:val="left"/>
      <w:pPr>
        <w:tabs>
          <w:tab w:val="left" w:pos="9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97B2117E">
      <w:start w:val="1"/>
      <w:numFmt w:val="bullet"/>
      <w:lvlText w:val="·"/>
      <w:lvlJc w:val="left"/>
      <w:pPr>
        <w:tabs>
          <w:tab w:val="left" w:pos="9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90127FF0">
      <w:start w:val="1"/>
      <w:numFmt w:val="bullet"/>
      <w:lvlText w:val="·"/>
      <w:lvlJc w:val="left"/>
      <w:pPr>
        <w:tabs>
          <w:tab w:val="left" w:pos="9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BDEA3A06">
      <w:start w:val="1"/>
      <w:numFmt w:val="bullet"/>
      <w:lvlText w:val="·"/>
      <w:lvlJc w:val="left"/>
      <w:pPr>
        <w:tabs>
          <w:tab w:val="left" w:pos="9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60D2CE62">
      <w:start w:val="1"/>
      <w:numFmt w:val="bullet"/>
      <w:lvlText w:val="·"/>
      <w:lvlJc w:val="left"/>
      <w:pPr>
        <w:tabs>
          <w:tab w:val="left" w:pos="9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2216FD3C">
      <w:start w:val="1"/>
      <w:numFmt w:val="bullet"/>
      <w:lvlText w:val="·"/>
      <w:lvlJc w:val="left"/>
      <w:pPr>
        <w:tabs>
          <w:tab w:val="left" w:pos="9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5" w15:restartNumberingAfterBreak="0">
    <w:nsid w:val="15115AD9"/>
    <w:multiLevelType w:val="hybridMultilevel"/>
    <w:tmpl w:val="13087972"/>
    <w:styleLink w:val="ImportedStyle15"/>
    <w:lvl w:ilvl="0" w:tplc="87E28518">
      <w:start w:val="1"/>
      <w:numFmt w:val="bullet"/>
      <w:lvlText w:val="·"/>
      <w:lvlJc w:val="left"/>
      <w:pPr>
        <w:tabs>
          <w:tab w:val="left" w:pos="10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E2F59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6589F86">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13CE74C">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54307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098C476">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D40E602">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3E14FA">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0CEA0BE">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775163F"/>
    <w:multiLevelType w:val="hybridMultilevel"/>
    <w:tmpl w:val="34224D58"/>
    <w:styleLink w:val="ImportedStyle16"/>
    <w:lvl w:ilvl="0" w:tplc="B53C4E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CE4C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33CBAA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460113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009CA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8866F6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434011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C688F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47AF47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364A50"/>
    <w:multiLevelType w:val="hybridMultilevel"/>
    <w:tmpl w:val="34224D58"/>
    <w:numStyleLink w:val="ImportedStyle16"/>
  </w:abstractNum>
  <w:abstractNum w:abstractNumId="8" w15:restartNumberingAfterBreak="0">
    <w:nsid w:val="21E20ADA"/>
    <w:multiLevelType w:val="multilevel"/>
    <w:tmpl w:val="F8F6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D06D7"/>
    <w:multiLevelType w:val="multilevel"/>
    <w:tmpl w:val="0B5E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E1E5A"/>
    <w:multiLevelType w:val="hybridMultilevel"/>
    <w:tmpl w:val="2AEC14E4"/>
    <w:styleLink w:val="ImportedStyle11"/>
    <w:lvl w:ilvl="0" w:tplc="C5AAC696">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96EB3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47CE3FB4">
      <w:start w:val="1"/>
      <w:numFmt w:val="bullet"/>
      <w:lvlText w:val="·"/>
      <w:lvlJc w:val="left"/>
      <w:pPr>
        <w:tabs>
          <w:tab w:val="left" w:pos="90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3776389E">
      <w:start w:val="1"/>
      <w:numFmt w:val="bullet"/>
      <w:lvlText w:val="·"/>
      <w:lvlJc w:val="left"/>
      <w:pPr>
        <w:tabs>
          <w:tab w:val="left" w:pos="90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850CC3CE">
      <w:start w:val="1"/>
      <w:numFmt w:val="bullet"/>
      <w:lvlText w:val="·"/>
      <w:lvlJc w:val="left"/>
      <w:pPr>
        <w:tabs>
          <w:tab w:val="left" w:pos="90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3DB0125E">
      <w:start w:val="1"/>
      <w:numFmt w:val="bullet"/>
      <w:lvlText w:val="·"/>
      <w:lvlJc w:val="left"/>
      <w:pPr>
        <w:tabs>
          <w:tab w:val="left" w:pos="90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E38ADF64">
      <w:start w:val="1"/>
      <w:numFmt w:val="bullet"/>
      <w:lvlText w:val="·"/>
      <w:lvlJc w:val="left"/>
      <w:pPr>
        <w:tabs>
          <w:tab w:val="left" w:pos="90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984991A">
      <w:start w:val="1"/>
      <w:numFmt w:val="bullet"/>
      <w:lvlText w:val="·"/>
      <w:lvlJc w:val="left"/>
      <w:pPr>
        <w:tabs>
          <w:tab w:val="left" w:pos="90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D14CF48">
      <w:start w:val="1"/>
      <w:numFmt w:val="bullet"/>
      <w:lvlText w:val="·"/>
      <w:lvlJc w:val="left"/>
      <w:pPr>
        <w:tabs>
          <w:tab w:val="left" w:pos="90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1" w15:restartNumberingAfterBreak="0">
    <w:nsid w:val="2CC53A95"/>
    <w:multiLevelType w:val="hybridMultilevel"/>
    <w:tmpl w:val="7004E234"/>
    <w:styleLink w:val="ImportedStyle9"/>
    <w:lvl w:ilvl="0" w:tplc="76ECDD62">
      <w:start w:val="1"/>
      <w:numFmt w:val="decimal"/>
      <w:lvlText w:val="%1."/>
      <w:lvlJc w:val="left"/>
      <w:pPr>
        <w:tabs>
          <w:tab w:val="left" w:pos="426"/>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7DE2DF66">
      <w:start w:val="1"/>
      <w:numFmt w:val="decimal"/>
      <w:lvlText w:val="%2."/>
      <w:lvlJc w:val="left"/>
      <w:pPr>
        <w:tabs>
          <w:tab w:val="left" w:pos="426"/>
        </w:tabs>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FA5A148C">
      <w:start w:val="1"/>
      <w:numFmt w:val="decimal"/>
      <w:lvlText w:val="%3."/>
      <w:lvlJc w:val="left"/>
      <w:pPr>
        <w:tabs>
          <w:tab w:val="left" w:pos="426"/>
        </w:tabs>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0705DCA">
      <w:start w:val="1"/>
      <w:numFmt w:val="decimal"/>
      <w:lvlText w:val="%4."/>
      <w:lvlJc w:val="left"/>
      <w:pPr>
        <w:tabs>
          <w:tab w:val="left" w:pos="426"/>
        </w:tabs>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3A0E656">
      <w:start w:val="1"/>
      <w:numFmt w:val="decimal"/>
      <w:lvlText w:val="%5."/>
      <w:lvlJc w:val="left"/>
      <w:pPr>
        <w:tabs>
          <w:tab w:val="left" w:pos="426"/>
        </w:tabs>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74AF6BC">
      <w:start w:val="1"/>
      <w:numFmt w:val="decimal"/>
      <w:lvlText w:val="%6."/>
      <w:lvlJc w:val="left"/>
      <w:pPr>
        <w:tabs>
          <w:tab w:val="left" w:pos="426"/>
        </w:tabs>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16429E4">
      <w:start w:val="1"/>
      <w:numFmt w:val="decimal"/>
      <w:lvlText w:val="%7."/>
      <w:lvlJc w:val="left"/>
      <w:pPr>
        <w:tabs>
          <w:tab w:val="left" w:pos="426"/>
        </w:tabs>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644EE82">
      <w:start w:val="1"/>
      <w:numFmt w:val="decimal"/>
      <w:lvlText w:val="%8."/>
      <w:lvlJc w:val="left"/>
      <w:pPr>
        <w:tabs>
          <w:tab w:val="left" w:pos="426"/>
        </w:tabs>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5DAB358">
      <w:start w:val="1"/>
      <w:numFmt w:val="decimal"/>
      <w:lvlText w:val="%9."/>
      <w:lvlJc w:val="left"/>
      <w:pPr>
        <w:tabs>
          <w:tab w:val="left" w:pos="426"/>
        </w:tabs>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2E5F389A"/>
    <w:multiLevelType w:val="hybridMultilevel"/>
    <w:tmpl w:val="FE0A7BF0"/>
    <w:numStyleLink w:val="ImportedStyle5"/>
  </w:abstractNum>
  <w:abstractNum w:abstractNumId="13" w15:restartNumberingAfterBreak="0">
    <w:nsid w:val="315B3BB6"/>
    <w:multiLevelType w:val="hybridMultilevel"/>
    <w:tmpl w:val="FE0A7BF0"/>
    <w:styleLink w:val="ImportedStyle5"/>
    <w:lvl w:ilvl="0" w:tplc="170ECD52">
      <w:start w:val="1"/>
      <w:numFmt w:val="decimal"/>
      <w:lvlText w:val="%1."/>
      <w:lvlJc w:val="left"/>
      <w:pPr>
        <w:tabs>
          <w:tab w:val="left" w:pos="6330"/>
        </w:tabs>
        <w:ind w:left="360" w:hanging="288"/>
      </w:pPr>
      <w:rPr>
        <w:rFonts w:hAnsi="Arial Unicode MS"/>
        <w:caps w:val="0"/>
        <w:smallCaps w:val="0"/>
        <w:strike w:val="0"/>
        <w:dstrike w:val="0"/>
        <w:outline w:val="0"/>
        <w:emboss w:val="0"/>
        <w:imprint w:val="0"/>
        <w:spacing w:val="0"/>
        <w:w w:val="100"/>
        <w:kern w:val="0"/>
        <w:position w:val="0"/>
        <w:highlight w:val="none"/>
        <w:vertAlign w:val="baseline"/>
      </w:rPr>
    </w:lvl>
    <w:lvl w:ilvl="1" w:tplc="50041752">
      <w:start w:val="1"/>
      <w:numFmt w:val="decimal"/>
      <w:lvlText w:val="%2."/>
      <w:lvlJc w:val="left"/>
      <w:pPr>
        <w:tabs>
          <w:tab w:val="left" w:pos="6330"/>
        </w:tabs>
        <w:ind w:left="1152" w:hanging="216"/>
      </w:pPr>
      <w:rPr>
        <w:rFonts w:hAnsi="Arial Unicode MS"/>
        <w:caps w:val="0"/>
        <w:smallCaps w:val="0"/>
        <w:strike w:val="0"/>
        <w:dstrike w:val="0"/>
        <w:outline w:val="0"/>
        <w:emboss w:val="0"/>
        <w:imprint w:val="0"/>
        <w:spacing w:val="0"/>
        <w:w w:val="100"/>
        <w:kern w:val="0"/>
        <w:position w:val="0"/>
        <w:highlight w:val="none"/>
        <w:vertAlign w:val="baseline"/>
      </w:rPr>
    </w:lvl>
    <w:lvl w:ilvl="2" w:tplc="2C1A2B38">
      <w:start w:val="1"/>
      <w:numFmt w:val="decimal"/>
      <w:suff w:val="nothing"/>
      <w:lvlText w:val="%3."/>
      <w:lvlJc w:val="left"/>
      <w:pPr>
        <w:tabs>
          <w:tab w:val="left" w:pos="6330"/>
        </w:tabs>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3" w:tplc="48B6D156">
      <w:start w:val="1"/>
      <w:numFmt w:val="decimal"/>
      <w:suff w:val="nothing"/>
      <w:lvlText w:val="%4."/>
      <w:lvlJc w:val="left"/>
      <w:pPr>
        <w:tabs>
          <w:tab w:val="left" w:pos="6330"/>
        </w:tabs>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4" w:tplc="79A63360">
      <w:start w:val="1"/>
      <w:numFmt w:val="decimal"/>
      <w:suff w:val="nothing"/>
      <w:lvlText w:val="%5."/>
      <w:lvlJc w:val="left"/>
      <w:pPr>
        <w:tabs>
          <w:tab w:val="left" w:pos="6330"/>
        </w:tabs>
        <w:ind w:left="3362" w:hanging="122"/>
      </w:pPr>
      <w:rPr>
        <w:rFonts w:hAnsi="Arial Unicode MS"/>
        <w:caps w:val="0"/>
        <w:smallCaps w:val="0"/>
        <w:strike w:val="0"/>
        <w:dstrike w:val="0"/>
        <w:outline w:val="0"/>
        <w:emboss w:val="0"/>
        <w:imprint w:val="0"/>
        <w:spacing w:val="0"/>
        <w:w w:val="100"/>
        <w:kern w:val="0"/>
        <w:position w:val="0"/>
        <w:highlight w:val="none"/>
        <w:vertAlign w:val="baseline"/>
      </w:rPr>
    </w:lvl>
    <w:lvl w:ilvl="5" w:tplc="6C9AB1EE">
      <w:start w:val="1"/>
      <w:numFmt w:val="decimal"/>
      <w:suff w:val="nothing"/>
      <w:lvlText w:val="%6."/>
      <w:lvlJc w:val="left"/>
      <w:pPr>
        <w:tabs>
          <w:tab w:val="left" w:pos="6330"/>
        </w:tabs>
        <w:ind w:left="4082" w:hanging="122"/>
      </w:pPr>
      <w:rPr>
        <w:rFonts w:hAnsi="Arial Unicode MS"/>
        <w:caps w:val="0"/>
        <w:smallCaps w:val="0"/>
        <w:strike w:val="0"/>
        <w:dstrike w:val="0"/>
        <w:outline w:val="0"/>
        <w:emboss w:val="0"/>
        <w:imprint w:val="0"/>
        <w:spacing w:val="0"/>
        <w:w w:val="100"/>
        <w:kern w:val="0"/>
        <w:position w:val="0"/>
        <w:highlight w:val="none"/>
        <w:vertAlign w:val="baseline"/>
      </w:rPr>
    </w:lvl>
    <w:lvl w:ilvl="6" w:tplc="7F267CF6">
      <w:start w:val="1"/>
      <w:numFmt w:val="decimal"/>
      <w:suff w:val="nothing"/>
      <w:lvlText w:val="%7."/>
      <w:lvlJc w:val="left"/>
      <w:pPr>
        <w:tabs>
          <w:tab w:val="left" w:pos="6330"/>
        </w:tabs>
        <w:ind w:left="4802" w:hanging="122"/>
      </w:pPr>
      <w:rPr>
        <w:rFonts w:hAnsi="Arial Unicode MS"/>
        <w:caps w:val="0"/>
        <w:smallCaps w:val="0"/>
        <w:strike w:val="0"/>
        <w:dstrike w:val="0"/>
        <w:outline w:val="0"/>
        <w:emboss w:val="0"/>
        <w:imprint w:val="0"/>
        <w:spacing w:val="0"/>
        <w:w w:val="100"/>
        <w:kern w:val="0"/>
        <w:position w:val="0"/>
        <w:highlight w:val="none"/>
        <w:vertAlign w:val="baseline"/>
      </w:rPr>
    </w:lvl>
    <w:lvl w:ilvl="7" w:tplc="7DACB722">
      <w:start w:val="1"/>
      <w:numFmt w:val="decimal"/>
      <w:suff w:val="nothing"/>
      <w:lvlText w:val="%8."/>
      <w:lvlJc w:val="left"/>
      <w:pPr>
        <w:tabs>
          <w:tab w:val="left" w:pos="6330"/>
        </w:tabs>
        <w:ind w:left="5522" w:hanging="122"/>
      </w:pPr>
      <w:rPr>
        <w:rFonts w:hAnsi="Arial Unicode MS"/>
        <w:caps w:val="0"/>
        <w:smallCaps w:val="0"/>
        <w:strike w:val="0"/>
        <w:dstrike w:val="0"/>
        <w:outline w:val="0"/>
        <w:emboss w:val="0"/>
        <w:imprint w:val="0"/>
        <w:spacing w:val="0"/>
        <w:w w:val="100"/>
        <w:kern w:val="0"/>
        <w:position w:val="0"/>
        <w:highlight w:val="none"/>
        <w:vertAlign w:val="baseline"/>
      </w:rPr>
    </w:lvl>
    <w:lvl w:ilvl="8" w:tplc="2792766C">
      <w:start w:val="1"/>
      <w:numFmt w:val="decimal"/>
      <w:suff w:val="nothing"/>
      <w:lvlText w:val="%9."/>
      <w:lvlJc w:val="left"/>
      <w:pPr>
        <w:tabs>
          <w:tab w:val="left" w:pos="6330"/>
        </w:tabs>
        <w:ind w:left="6242"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A27372"/>
    <w:multiLevelType w:val="hybridMultilevel"/>
    <w:tmpl w:val="7004E234"/>
    <w:numStyleLink w:val="ImportedStyle9"/>
  </w:abstractNum>
  <w:abstractNum w:abstractNumId="15" w15:restartNumberingAfterBreak="0">
    <w:nsid w:val="397E5A4D"/>
    <w:multiLevelType w:val="hybridMultilevel"/>
    <w:tmpl w:val="26DAE64E"/>
    <w:numStyleLink w:val="ImportedStyle6"/>
  </w:abstractNum>
  <w:abstractNum w:abstractNumId="16" w15:restartNumberingAfterBreak="0">
    <w:nsid w:val="41772753"/>
    <w:multiLevelType w:val="hybridMultilevel"/>
    <w:tmpl w:val="13087972"/>
    <w:numStyleLink w:val="ImportedStyle15"/>
  </w:abstractNum>
  <w:abstractNum w:abstractNumId="17" w15:restartNumberingAfterBreak="0">
    <w:nsid w:val="4CA81574"/>
    <w:multiLevelType w:val="hybridMultilevel"/>
    <w:tmpl w:val="72603334"/>
    <w:numStyleLink w:val="ImportedStyle12"/>
  </w:abstractNum>
  <w:abstractNum w:abstractNumId="18" w15:restartNumberingAfterBreak="0">
    <w:nsid w:val="4DD76E80"/>
    <w:multiLevelType w:val="multilevel"/>
    <w:tmpl w:val="027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8A3DAC"/>
    <w:multiLevelType w:val="hybridMultilevel"/>
    <w:tmpl w:val="5B40291A"/>
    <w:styleLink w:val="ImportedStyle1"/>
    <w:lvl w:ilvl="0" w:tplc="154A1B7E">
      <w:start w:val="1"/>
      <w:numFmt w:val="bullet"/>
      <w:lvlText w:val="•"/>
      <w:lvlJc w:val="left"/>
      <w:pPr>
        <w:tabs>
          <w:tab w:val="left" w:pos="360"/>
        </w:tabs>
        <w:ind w:left="9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5E65052">
      <w:start w:val="1"/>
      <w:numFmt w:val="bullet"/>
      <w:lvlText w:val="•"/>
      <w:lvlJc w:val="left"/>
      <w:pPr>
        <w:tabs>
          <w:tab w:val="left" w:pos="360"/>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DEA65EE">
      <w:start w:val="1"/>
      <w:numFmt w:val="bullet"/>
      <w:lvlText w:val="•"/>
      <w:lvlJc w:val="left"/>
      <w:pPr>
        <w:tabs>
          <w:tab w:val="left" w:pos="360"/>
        </w:tabs>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4B089A6">
      <w:start w:val="1"/>
      <w:numFmt w:val="bullet"/>
      <w:lvlText w:val="•"/>
      <w:lvlJc w:val="left"/>
      <w:pPr>
        <w:tabs>
          <w:tab w:val="left" w:pos="360"/>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64C4FF2">
      <w:start w:val="1"/>
      <w:numFmt w:val="bullet"/>
      <w:lvlText w:val="•"/>
      <w:lvlJc w:val="left"/>
      <w:pPr>
        <w:tabs>
          <w:tab w:val="left" w:pos="360"/>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D3C5036">
      <w:start w:val="1"/>
      <w:numFmt w:val="bullet"/>
      <w:lvlText w:val="•"/>
      <w:lvlJc w:val="left"/>
      <w:pPr>
        <w:tabs>
          <w:tab w:val="left" w:pos="360"/>
        </w:tabs>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F526B5E">
      <w:start w:val="1"/>
      <w:numFmt w:val="bullet"/>
      <w:lvlText w:val="•"/>
      <w:lvlJc w:val="left"/>
      <w:pPr>
        <w:tabs>
          <w:tab w:val="left" w:pos="360"/>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9629EAA">
      <w:start w:val="1"/>
      <w:numFmt w:val="bullet"/>
      <w:lvlText w:val="•"/>
      <w:lvlJc w:val="left"/>
      <w:pPr>
        <w:tabs>
          <w:tab w:val="left" w:pos="360"/>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B26107C">
      <w:start w:val="1"/>
      <w:numFmt w:val="bullet"/>
      <w:lvlText w:val="•"/>
      <w:lvlJc w:val="left"/>
      <w:pPr>
        <w:tabs>
          <w:tab w:val="left" w:pos="360"/>
        </w:tabs>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9A42586"/>
    <w:multiLevelType w:val="hybridMultilevel"/>
    <w:tmpl w:val="5DEA70E0"/>
    <w:styleLink w:val="ImportedStyle7"/>
    <w:lvl w:ilvl="0" w:tplc="AFF03F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7D86F50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363019E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C05E7C6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1966CE6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26C8187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59AEC47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D604070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65E89F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1" w15:restartNumberingAfterBreak="0">
    <w:nsid w:val="5B274062"/>
    <w:multiLevelType w:val="hybridMultilevel"/>
    <w:tmpl w:val="5B40291A"/>
    <w:numStyleLink w:val="ImportedStyle1"/>
  </w:abstractNum>
  <w:abstractNum w:abstractNumId="22" w15:restartNumberingAfterBreak="0">
    <w:nsid w:val="5B616B8C"/>
    <w:multiLevelType w:val="hybridMultilevel"/>
    <w:tmpl w:val="2AEC14E4"/>
    <w:numStyleLink w:val="ImportedStyle11"/>
  </w:abstractNum>
  <w:abstractNum w:abstractNumId="23" w15:restartNumberingAfterBreak="0">
    <w:nsid w:val="62CE50C3"/>
    <w:multiLevelType w:val="hybridMultilevel"/>
    <w:tmpl w:val="040CADC6"/>
    <w:styleLink w:val="ImportedStyle14"/>
    <w:lvl w:ilvl="0" w:tplc="3138B6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FFC4910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EF844BD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CD2CB42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FE6AB09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53E4B4D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92C2A0F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CE587C0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64FEC99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4" w15:restartNumberingAfterBreak="0">
    <w:nsid w:val="636F62AA"/>
    <w:multiLevelType w:val="hybridMultilevel"/>
    <w:tmpl w:val="07AE07FE"/>
    <w:numStyleLink w:val="ImportedStyle4"/>
  </w:abstractNum>
  <w:abstractNum w:abstractNumId="25" w15:restartNumberingAfterBreak="0">
    <w:nsid w:val="6AFC069A"/>
    <w:multiLevelType w:val="hybridMultilevel"/>
    <w:tmpl w:val="9E3ABCE2"/>
    <w:numStyleLink w:val="ImportedStyle17"/>
  </w:abstractNum>
  <w:abstractNum w:abstractNumId="26" w15:restartNumberingAfterBreak="0">
    <w:nsid w:val="6C373702"/>
    <w:multiLevelType w:val="hybridMultilevel"/>
    <w:tmpl w:val="26DAE64E"/>
    <w:styleLink w:val="ImportedStyle6"/>
    <w:lvl w:ilvl="0" w:tplc="DA70B3FC">
      <w:start w:val="1"/>
      <w:numFmt w:val="bullet"/>
      <w:lvlText w:val="·"/>
      <w:lvlJc w:val="left"/>
      <w:pPr>
        <w:ind w:left="792"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65AE1C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9A7630A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A69E825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C77C9BD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33B0680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1A2BA2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E116B7E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95FA3E2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7" w15:restartNumberingAfterBreak="0">
    <w:nsid w:val="77315CF8"/>
    <w:multiLevelType w:val="hybridMultilevel"/>
    <w:tmpl w:val="4976AC22"/>
    <w:numStyleLink w:val="ImportedStyle10"/>
  </w:abstractNum>
  <w:abstractNum w:abstractNumId="28" w15:restartNumberingAfterBreak="0">
    <w:nsid w:val="780D6B0C"/>
    <w:multiLevelType w:val="hybridMultilevel"/>
    <w:tmpl w:val="07AE07FE"/>
    <w:styleLink w:val="ImportedStyle4"/>
    <w:lvl w:ilvl="0" w:tplc="1A1E4EB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6FC312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9F6BC74">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06259B6">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EC6E6E0">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F546A6A">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97489C4">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2220C96">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7A0A5FC">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798710E6"/>
    <w:multiLevelType w:val="hybridMultilevel"/>
    <w:tmpl w:val="5DEA70E0"/>
    <w:numStyleLink w:val="ImportedStyle7"/>
  </w:abstractNum>
  <w:abstractNum w:abstractNumId="30" w15:restartNumberingAfterBreak="0">
    <w:nsid w:val="7C8F5067"/>
    <w:multiLevelType w:val="hybridMultilevel"/>
    <w:tmpl w:val="040CADC6"/>
    <w:numStyleLink w:val="ImportedStyle14"/>
  </w:abstractNum>
  <w:num w:numId="1" w16cid:durableId="1428890552">
    <w:abstractNumId w:val="28"/>
  </w:num>
  <w:num w:numId="2" w16cid:durableId="1241215806">
    <w:abstractNumId w:val="24"/>
  </w:num>
  <w:num w:numId="3" w16cid:durableId="1176192601">
    <w:abstractNumId w:val="13"/>
  </w:num>
  <w:num w:numId="4" w16cid:durableId="156844524">
    <w:abstractNumId w:val="12"/>
  </w:num>
  <w:num w:numId="5" w16cid:durableId="662591947">
    <w:abstractNumId w:val="26"/>
  </w:num>
  <w:num w:numId="6" w16cid:durableId="457334161">
    <w:abstractNumId w:val="15"/>
  </w:num>
  <w:num w:numId="7" w16cid:durableId="1755204447">
    <w:abstractNumId w:val="12"/>
    <w:lvlOverride w:ilvl="0">
      <w:startOverride w:val="3"/>
      <w:lvl w:ilvl="0" w:tplc="832475A0">
        <w:start w:val="3"/>
        <w:numFmt w:val="decimal"/>
        <w:lvlText w:val="%1."/>
        <w:lvlJc w:val="left"/>
        <w:pPr>
          <w:tabs>
            <w:tab w:val="num" w:pos="360"/>
            <w:tab w:val="left" w:pos="6330"/>
          </w:tabs>
          <w:ind w:left="576"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0D8737A">
        <w:start w:val="1"/>
        <w:numFmt w:val="decimal"/>
        <w:lvlText w:val="%2."/>
        <w:lvlJc w:val="left"/>
        <w:pPr>
          <w:tabs>
            <w:tab w:val="left" w:pos="360"/>
            <w:tab w:val="num" w:pos="1260"/>
            <w:tab w:val="left" w:pos="6330"/>
          </w:tabs>
          <w:ind w:left="1476"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ACC7744">
        <w:start w:val="1"/>
        <w:numFmt w:val="decimal"/>
        <w:lvlText w:val="%3."/>
        <w:lvlJc w:val="left"/>
        <w:pPr>
          <w:tabs>
            <w:tab w:val="left" w:pos="360"/>
            <w:tab w:val="num" w:pos="2160"/>
            <w:tab w:val="left" w:pos="6330"/>
          </w:tabs>
          <w:ind w:left="23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99A102E">
        <w:start w:val="1"/>
        <w:numFmt w:val="decimal"/>
        <w:lvlText w:val="%4."/>
        <w:lvlJc w:val="left"/>
        <w:pPr>
          <w:tabs>
            <w:tab w:val="left" w:pos="360"/>
            <w:tab w:val="num" w:pos="2880"/>
            <w:tab w:val="left" w:pos="6330"/>
          </w:tabs>
          <w:ind w:left="30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B984276">
        <w:start w:val="1"/>
        <w:numFmt w:val="decimal"/>
        <w:lvlText w:val="%5."/>
        <w:lvlJc w:val="left"/>
        <w:pPr>
          <w:tabs>
            <w:tab w:val="left" w:pos="360"/>
            <w:tab w:val="num" w:pos="3600"/>
            <w:tab w:val="left" w:pos="6330"/>
          </w:tabs>
          <w:ind w:left="38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92ADEAC">
        <w:start w:val="1"/>
        <w:numFmt w:val="decimal"/>
        <w:lvlText w:val="%6."/>
        <w:lvlJc w:val="left"/>
        <w:pPr>
          <w:tabs>
            <w:tab w:val="left" w:pos="360"/>
            <w:tab w:val="num" w:pos="4320"/>
            <w:tab w:val="left" w:pos="6330"/>
          </w:tabs>
          <w:ind w:left="45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C704D30">
        <w:start w:val="1"/>
        <w:numFmt w:val="decimal"/>
        <w:lvlText w:val="%7."/>
        <w:lvlJc w:val="left"/>
        <w:pPr>
          <w:tabs>
            <w:tab w:val="left" w:pos="360"/>
            <w:tab w:val="num" w:pos="5040"/>
            <w:tab w:val="left" w:pos="6330"/>
          </w:tabs>
          <w:ind w:left="52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C85A6A">
        <w:start w:val="1"/>
        <w:numFmt w:val="decimal"/>
        <w:lvlText w:val="%8."/>
        <w:lvlJc w:val="left"/>
        <w:pPr>
          <w:tabs>
            <w:tab w:val="left" w:pos="360"/>
            <w:tab w:val="num" w:pos="5760"/>
            <w:tab w:val="left" w:pos="6330"/>
          </w:tabs>
          <w:ind w:left="59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590BB82">
        <w:start w:val="1"/>
        <w:numFmt w:val="decimal"/>
        <w:lvlText w:val="%9."/>
        <w:lvlJc w:val="left"/>
        <w:pPr>
          <w:tabs>
            <w:tab w:val="left" w:pos="360"/>
            <w:tab w:val="num" w:pos="6330"/>
          </w:tabs>
          <w:ind w:left="65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780834659">
    <w:abstractNumId w:val="20"/>
  </w:num>
  <w:num w:numId="9" w16cid:durableId="725491869">
    <w:abstractNumId w:val="29"/>
  </w:num>
  <w:num w:numId="10" w16cid:durableId="2020620917">
    <w:abstractNumId w:val="12"/>
    <w:lvlOverride w:ilvl="0">
      <w:startOverride w:val="4"/>
      <w:lvl w:ilvl="0" w:tplc="832475A0">
        <w:start w:val="4"/>
        <w:numFmt w:val="decimal"/>
        <w:lvlText w:val="%1."/>
        <w:lvlJc w:val="left"/>
        <w:pPr>
          <w:tabs>
            <w:tab w:val="num" w:pos="360"/>
          </w:tabs>
          <w:ind w:left="576"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0D8737A">
        <w:start w:val="1"/>
        <w:numFmt w:val="decimal"/>
        <w:lvlText w:val="%2."/>
        <w:lvlJc w:val="left"/>
        <w:pPr>
          <w:tabs>
            <w:tab w:val="left" w:pos="360"/>
            <w:tab w:val="num" w:pos="1260"/>
          </w:tabs>
          <w:ind w:left="1476"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ACC7744">
        <w:start w:val="1"/>
        <w:numFmt w:val="decimal"/>
        <w:lvlText w:val="%3."/>
        <w:lvlJc w:val="left"/>
        <w:pPr>
          <w:tabs>
            <w:tab w:val="left" w:pos="360"/>
            <w:tab w:val="num" w:pos="2160"/>
          </w:tabs>
          <w:ind w:left="23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99A102E">
        <w:start w:val="1"/>
        <w:numFmt w:val="decimal"/>
        <w:lvlText w:val="%4."/>
        <w:lvlJc w:val="left"/>
        <w:pPr>
          <w:tabs>
            <w:tab w:val="left" w:pos="360"/>
            <w:tab w:val="num" w:pos="2880"/>
          </w:tabs>
          <w:ind w:left="30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B984276">
        <w:start w:val="1"/>
        <w:numFmt w:val="decimal"/>
        <w:lvlText w:val="%5."/>
        <w:lvlJc w:val="left"/>
        <w:pPr>
          <w:tabs>
            <w:tab w:val="left" w:pos="360"/>
            <w:tab w:val="num" w:pos="3600"/>
          </w:tabs>
          <w:ind w:left="38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92ADEAC">
        <w:start w:val="1"/>
        <w:numFmt w:val="decimal"/>
        <w:lvlText w:val="%6."/>
        <w:lvlJc w:val="left"/>
        <w:pPr>
          <w:tabs>
            <w:tab w:val="left" w:pos="360"/>
            <w:tab w:val="num" w:pos="4320"/>
          </w:tabs>
          <w:ind w:left="45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C704D30">
        <w:start w:val="1"/>
        <w:numFmt w:val="decimal"/>
        <w:lvlText w:val="%7."/>
        <w:lvlJc w:val="left"/>
        <w:pPr>
          <w:tabs>
            <w:tab w:val="left" w:pos="360"/>
            <w:tab w:val="num" w:pos="5040"/>
          </w:tabs>
          <w:ind w:left="52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C85A6A">
        <w:start w:val="1"/>
        <w:numFmt w:val="decimal"/>
        <w:lvlText w:val="%8."/>
        <w:lvlJc w:val="left"/>
        <w:pPr>
          <w:tabs>
            <w:tab w:val="left" w:pos="360"/>
            <w:tab w:val="num" w:pos="5760"/>
          </w:tabs>
          <w:ind w:left="59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590BB82">
        <w:start w:val="1"/>
        <w:numFmt w:val="decimal"/>
        <w:lvlText w:val="%9."/>
        <w:lvlJc w:val="left"/>
        <w:pPr>
          <w:tabs>
            <w:tab w:val="left" w:pos="360"/>
            <w:tab w:val="num" w:pos="6330"/>
          </w:tabs>
          <w:ind w:left="65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526021559">
    <w:abstractNumId w:val="4"/>
  </w:num>
  <w:num w:numId="12" w16cid:durableId="397898324">
    <w:abstractNumId w:val="3"/>
  </w:num>
  <w:num w:numId="13" w16cid:durableId="588463824">
    <w:abstractNumId w:val="11"/>
  </w:num>
  <w:num w:numId="14" w16cid:durableId="1627657626">
    <w:abstractNumId w:val="14"/>
  </w:num>
  <w:num w:numId="15" w16cid:durableId="1321881140">
    <w:abstractNumId w:val="14"/>
    <w:lvlOverride w:ilvl="0">
      <w:startOverride w:val="5"/>
    </w:lvlOverride>
  </w:num>
  <w:num w:numId="16" w16cid:durableId="948774408">
    <w:abstractNumId w:val="14"/>
    <w:lvlOverride w:ilvl="0">
      <w:lvl w:ilvl="0" w:tplc="9572AC2E">
        <w:start w:val="1"/>
        <w:numFmt w:val="decimal"/>
        <w:lvlText w:val="%1."/>
        <w:lvlJc w:val="left"/>
        <w:pPr>
          <w:tabs>
            <w:tab w:val="left" w:pos="720"/>
          </w:tabs>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DE2E2A08">
        <w:start w:val="1"/>
        <w:numFmt w:val="decimal"/>
        <w:lvlText w:val="%2."/>
        <w:lvlJc w:val="left"/>
        <w:pPr>
          <w:tabs>
            <w:tab w:val="left" w:pos="720"/>
          </w:tabs>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C9F8D552">
        <w:start w:val="1"/>
        <w:numFmt w:val="decimal"/>
        <w:lvlText w:val="%3."/>
        <w:lvlJc w:val="left"/>
        <w:pPr>
          <w:tabs>
            <w:tab w:val="left" w:pos="720"/>
          </w:tabs>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4EC10B8">
        <w:start w:val="1"/>
        <w:numFmt w:val="decimal"/>
        <w:lvlText w:val="%4."/>
        <w:lvlJc w:val="left"/>
        <w:pPr>
          <w:tabs>
            <w:tab w:val="left" w:pos="720"/>
          </w:tabs>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BDC1156">
        <w:start w:val="1"/>
        <w:numFmt w:val="decimal"/>
        <w:lvlText w:val="%5."/>
        <w:lvlJc w:val="left"/>
        <w:pPr>
          <w:tabs>
            <w:tab w:val="left" w:pos="720"/>
          </w:tabs>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4F65EC0">
        <w:start w:val="1"/>
        <w:numFmt w:val="decimal"/>
        <w:lvlText w:val="%6."/>
        <w:lvlJc w:val="left"/>
        <w:pPr>
          <w:tabs>
            <w:tab w:val="left" w:pos="720"/>
          </w:tabs>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EFC6FA8">
        <w:start w:val="1"/>
        <w:numFmt w:val="decimal"/>
        <w:lvlText w:val="%7."/>
        <w:lvlJc w:val="left"/>
        <w:pPr>
          <w:tabs>
            <w:tab w:val="left" w:pos="720"/>
          </w:tabs>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7F893F8">
        <w:start w:val="1"/>
        <w:numFmt w:val="decimal"/>
        <w:lvlText w:val="%8."/>
        <w:lvlJc w:val="left"/>
        <w:pPr>
          <w:tabs>
            <w:tab w:val="left" w:pos="720"/>
          </w:tabs>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EE20478">
        <w:start w:val="1"/>
        <w:numFmt w:val="decimal"/>
        <w:lvlText w:val="%9."/>
        <w:lvlJc w:val="left"/>
        <w:pPr>
          <w:tabs>
            <w:tab w:val="left" w:pos="720"/>
          </w:tabs>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16cid:durableId="948707266">
    <w:abstractNumId w:val="0"/>
  </w:num>
  <w:num w:numId="18" w16cid:durableId="1499926921">
    <w:abstractNumId w:val="27"/>
  </w:num>
  <w:num w:numId="19" w16cid:durableId="1168256293">
    <w:abstractNumId w:val="14"/>
    <w:lvlOverride w:ilvl="0">
      <w:startOverride w:val="10"/>
      <w:lvl w:ilvl="0" w:tplc="9572AC2E">
        <w:start w:val="10"/>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startOverride w:val="1"/>
      <w:lvl w:ilvl="1" w:tplc="DE2E2A08">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startOverride w:val="1"/>
      <w:lvl w:ilvl="2" w:tplc="C9F8D55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4EC10B8">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BDC115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4F65EC0">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EFC6FA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7F893F8">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EE20478">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0" w16cid:durableId="10687543">
    <w:abstractNumId w:val="10"/>
  </w:num>
  <w:num w:numId="21" w16cid:durableId="2069185414">
    <w:abstractNumId w:val="22"/>
  </w:num>
  <w:num w:numId="22" w16cid:durableId="875779705">
    <w:abstractNumId w:val="14"/>
    <w:lvlOverride w:ilvl="0">
      <w:startOverride w:val="11"/>
      <w:lvl w:ilvl="0" w:tplc="9572AC2E">
        <w:start w:val="1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startOverride w:val="1"/>
      <w:lvl w:ilvl="1" w:tplc="DE2E2A08">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startOverride w:val="1"/>
      <w:lvl w:ilvl="2" w:tplc="C9F8D55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4EC10B8">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BDC115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4F65EC0">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EFC6FA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7F893F8">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EE20478">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16cid:durableId="179465608">
    <w:abstractNumId w:val="2"/>
  </w:num>
  <w:num w:numId="24" w16cid:durableId="790854454">
    <w:abstractNumId w:val="17"/>
  </w:num>
  <w:num w:numId="25" w16cid:durableId="1794251622">
    <w:abstractNumId w:val="14"/>
    <w:lvlOverride w:ilvl="0">
      <w:startOverride w:val="12"/>
      <w:lvl w:ilvl="0" w:tplc="9572AC2E">
        <w:start w:val="12"/>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startOverride w:val="1"/>
      <w:lvl w:ilvl="1" w:tplc="DE2E2A08">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startOverride w:val="1"/>
      <w:lvl w:ilvl="2" w:tplc="C9F8D55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4EC10B8">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BDC115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4F65EC0">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EFC6FA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7F893F8">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EE20478">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6" w16cid:durableId="1894658767">
    <w:abstractNumId w:val="23"/>
  </w:num>
  <w:num w:numId="27" w16cid:durableId="1367489092">
    <w:abstractNumId w:val="30"/>
  </w:num>
  <w:num w:numId="28" w16cid:durableId="907032105">
    <w:abstractNumId w:val="14"/>
    <w:lvlOverride w:ilvl="0">
      <w:startOverride w:val="30"/>
      <w:lvl w:ilvl="0" w:tplc="9572AC2E">
        <w:start w:val="30"/>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startOverride w:val="1"/>
      <w:lvl w:ilvl="1" w:tplc="DE2E2A08">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startOverride w:val="1"/>
      <w:lvl w:ilvl="2" w:tplc="C9F8D55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4EC10B8">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BDC115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4F65EC0">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EFC6FA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7F893F8">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EE20478">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16cid:durableId="451635104">
    <w:abstractNumId w:val="5"/>
  </w:num>
  <w:num w:numId="30" w16cid:durableId="1280525511">
    <w:abstractNumId w:val="16"/>
  </w:num>
  <w:num w:numId="31" w16cid:durableId="1931770874">
    <w:abstractNumId w:val="14"/>
    <w:lvlOverride w:ilvl="0">
      <w:startOverride w:val="31"/>
      <w:lvl w:ilvl="0" w:tplc="9572AC2E">
        <w:start w:val="3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startOverride w:val="1"/>
      <w:lvl w:ilvl="1" w:tplc="DE2E2A08">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startOverride w:val="1"/>
      <w:lvl w:ilvl="2" w:tplc="C9F8D55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4EC10B8">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BDC115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4F65EC0">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EFC6FA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7F893F8">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EE20478">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2" w16cid:durableId="381907192">
    <w:abstractNumId w:val="6"/>
  </w:num>
  <w:num w:numId="33" w16cid:durableId="1525241539">
    <w:abstractNumId w:val="7"/>
  </w:num>
  <w:num w:numId="34" w16cid:durableId="1810587348">
    <w:abstractNumId w:val="14"/>
    <w:lvlOverride w:ilvl="0">
      <w:startOverride w:val="33"/>
      <w:lvl w:ilvl="0" w:tplc="9572AC2E">
        <w:start w:val="33"/>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startOverride w:val="1"/>
      <w:lvl w:ilvl="1" w:tplc="DE2E2A08">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startOverride w:val="1"/>
      <w:lvl w:ilvl="2" w:tplc="C9F8D55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4EC10B8">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BDC115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4F65EC0">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EFC6FA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7F893F8">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EE20478">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5" w16cid:durableId="1229338096">
    <w:abstractNumId w:val="19"/>
  </w:num>
  <w:num w:numId="36" w16cid:durableId="1256665776">
    <w:abstractNumId w:val="21"/>
  </w:num>
  <w:num w:numId="37" w16cid:durableId="1553344942">
    <w:abstractNumId w:val="14"/>
    <w:lvlOverride w:ilvl="0">
      <w:startOverride w:val="35"/>
      <w:lvl w:ilvl="0" w:tplc="9572AC2E">
        <w:start w:val="35"/>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startOverride w:val="1"/>
      <w:lvl w:ilvl="1" w:tplc="DE2E2A08">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startOverride w:val="1"/>
      <w:lvl w:ilvl="2" w:tplc="C9F8D55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4EC10B8">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DBDC115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84F65EC0">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EFC6FA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7F893F8">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EE20478">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8" w16cid:durableId="1218128894">
    <w:abstractNumId w:val="1"/>
  </w:num>
  <w:num w:numId="39" w16cid:durableId="191918980">
    <w:abstractNumId w:val="25"/>
  </w:num>
  <w:num w:numId="40" w16cid:durableId="792023456">
    <w:abstractNumId w:val="18"/>
  </w:num>
  <w:num w:numId="41" w16cid:durableId="479470157">
    <w:abstractNumId w:val="8"/>
  </w:num>
  <w:num w:numId="42" w16cid:durableId="3326059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FB9"/>
    <w:rsid w:val="000002F3"/>
    <w:rsid w:val="00013523"/>
    <w:rsid w:val="00036BC5"/>
    <w:rsid w:val="000B3E0B"/>
    <w:rsid w:val="000E7AB9"/>
    <w:rsid w:val="000F23AD"/>
    <w:rsid w:val="000F430A"/>
    <w:rsid w:val="00133D75"/>
    <w:rsid w:val="00143E3C"/>
    <w:rsid w:val="001549A1"/>
    <w:rsid w:val="00155A7F"/>
    <w:rsid w:val="001608E6"/>
    <w:rsid w:val="001A0601"/>
    <w:rsid w:val="001B026A"/>
    <w:rsid w:val="001C559E"/>
    <w:rsid w:val="001F1EEA"/>
    <w:rsid w:val="001F24B0"/>
    <w:rsid w:val="00227B32"/>
    <w:rsid w:val="0026679E"/>
    <w:rsid w:val="00284AAC"/>
    <w:rsid w:val="002E4D70"/>
    <w:rsid w:val="00307033"/>
    <w:rsid w:val="00332858"/>
    <w:rsid w:val="00362AB0"/>
    <w:rsid w:val="003845DA"/>
    <w:rsid w:val="00386766"/>
    <w:rsid w:val="003868C2"/>
    <w:rsid w:val="003B1132"/>
    <w:rsid w:val="003B657F"/>
    <w:rsid w:val="003F060A"/>
    <w:rsid w:val="00432980"/>
    <w:rsid w:val="00437C63"/>
    <w:rsid w:val="004B2542"/>
    <w:rsid w:val="004E35FE"/>
    <w:rsid w:val="004F3BED"/>
    <w:rsid w:val="00510282"/>
    <w:rsid w:val="005316E8"/>
    <w:rsid w:val="00531B25"/>
    <w:rsid w:val="00533BF6"/>
    <w:rsid w:val="005672A9"/>
    <w:rsid w:val="00591F19"/>
    <w:rsid w:val="0064305E"/>
    <w:rsid w:val="006655B6"/>
    <w:rsid w:val="00675E66"/>
    <w:rsid w:val="006B52CC"/>
    <w:rsid w:val="006C2B3E"/>
    <w:rsid w:val="006C4896"/>
    <w:rsid w:val="006D0C7D"/>
    <w:rsid w:val="006D1617"/>
    <w:rsid w:val="006D5708"/>
    <w:rsid w:val="007063D7"/>
    <w:rsid w:val="00722DC4"/>
    <w:rsid w:val="00725A6E"/>
    <w:rsid w:val="00742A72"/>
    <w:rsid w:val="0078294C"/>
    <w:rsid w:val="007D1FCE"/>
    <w:rsid w:val="00814D5A"/>
    <w:rsid w:val="00826465"/>
    <w:rsid w:val="008276ED"/>
    <w:rsid w:val="00840BF2"/>
    <w:rsid w:val="008563D8"/>
    <w:rsid w:val="00875224"/>
    <w:rsid w:val="00896D99"/>
    <w:rsid w:val="00907722"/>
    <w:rsid w:val="009606B0"/>
    <w:rsid w:val="00961982"/>
    <w:rsid w:val="00996870"/>
    <w:rsid w:val="009A1F00"/>
    <w:rsid w:val="009A5A36"/>
    <w:rsid w:val="009C3837"/>
    <w:rsid w:val="009E3863"/>
    <w:rsid w:val="009E5527"/>
    <w:rsid w:val="009E735B"/>
    <w:rsid w:val="00A03A60"/>
    <w:rsid w:val="00A82C04"/>
    <w:rsid w:val="00A91BDC"/>
    <w:rsid w:val="00A92FB9"/>
    <w:rsid w:val="00AB5DBC"/>
    <w:rsid w:val="00AE5746"/>
    <w:rsid w:val="00B009CF"/>
    <w:rsid w:val="00B02A82"/>
    <w:rsid w:val="00B14E29"/>
    <w:rsid w:val="00B3225F"/>
    <w:rsid w:val="00B91076"/>
    <w:rsid w:val="00BE3212"/>
    <w:rsid w:val="00BF3A99"/>
    <w:rsid w:val="00BF7868"/>
    <w:rsid w:val="00C00F2B"/>
    <w:rsid w:val="00C62305"/>
    <w:rsid w:val="00C65A58"/>
    <w:rsid w:val="00C66677"/>
    <w:rsid w:val="00CA2ABF"/>
    <w:rsid w:val="00CE6373"/>
    <w:rsid w:val="00D02B93"/>
    <w:rsid w:val="00D2315C"/>
    <w:rsid w:val="00D62E99"/>
    <w:rsid w:val="00D73800"/>
    <w:rsid w:val="00DC101A"/>
    <w:rsid w:val="00DC694E"/>
    <w:rsid w:val="00DE0248"/>
    <w:rsid w:val="00E0256D"/>
    <w:rsid w:val="00ED0B8E"/>
    <w:rsid w:val="00ED4C00"/>
    <w:rsid w:val="00F04A13"/>
    <w:rsid w:val="00F11F4E"/>
    <w:rsid w:val="00F228C4"/>
    <w:rsid w:val="00F54206"/>
    <w:rsid w:val="00FA50C0"/>
    <w:rsid w:val="00FB5B1D"/>
    <w:rsid w:val="00FC78F9"/>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F7855"/>
  <w15:docId w15:val="{4D07BDBE-DCC2-4F51-918F-97356D0D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708"/>
    <w:rPr>
      <w:rFonts w:eastAsia="Times New Roman"/>
      <w:sz w:val="24"/>
    </w:rPr>
  </w:style>
  <w:style w:type="paragraph" w:styleId="Heading1">
    <w:name w:val="heading 1"/>
    <w:basedOn w:val="Normal"/>
    <w:next w:val="Normal"/>
    <w:link w:val="Heading1Char"/>
    <w:autoRedefine/>
    <w:qFormat/>
    <w:locked/>
    <w:rsid w:val="00AB5DBC"/>
    <w:pPr>
      <w:keepNext/>
      <w:keepLines/>
      <w:spacing w:before="240"/>
      <w:outlineLvl w:val="0"/>
    </w:pPr>
    <w:rPr>
      <w:rFonts w:ascii="Comic Sans MS" w:eastAsiaTheme="majorEastAsia" w:hAnsi="Comic Sans MS" w:cstheme="majorBidi"/>
      <w:sz w:val="32"/>
      <w:szCs w:val="32"/>
      <w:u w:val="single"/>
    </w:rPr>
  </w:style>
  <w:style w:type="paragraph" w:styleId="Heading2">
    <w:name w:val="heading 2"/>
    <w:basedOn w:val="Normal"/>
    <w:next w:val="Normal"/>
    <w:link w:val="Heading2Char"/>
    <w:semiHidden/>
    <w:unhideWhenUsed/>
    <w:qFormat/>
    <w:locked/>
    <w:rsid w:val="009968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next w:val="BodyA"/>
    <w:link w:val="Heading5Char"/>
    <w:locked/>
    <w:rsid w:val="006655B6"/>
    <w:pPr>
      <w:keepNext/>
      <w:pBdr>
        <w:top w:val="nil"/>
        <w:left w:val="nil"/>
        <w:bottom w:val="nil"/>
        <w:right w:val="nil"/>
        <w:between w:val="nil"/>
        <w:bar w:val="nil"/>
      </w:pBdr>
      <w:outlineLvl w:val="4"/>
    </w:pPr>
    <w:rPr>
      <w:rFonts w:ascii="Arial" w:eastAsia="Arial Unicode MS" w:hAnsi="Arial" w:cs="Arial Unicode MS"/>
      <w:b/>
      <w:bCs/>
      <w:color w:val="000000"/>
      <w:sz w:val="24"/>
      <w:szCs w:val="24"/>
      <w:u w:color="000000"/>
      <w:bdr w:val="ni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E4D70"/>
    <w:pPr>
      <w:tabs>
        <w:tab w:val="center" w:pos="4513"/>
        <w:tab w:val="right" w:pos="9026"/>
      </w:tabs>
    </w:pPr>
  </w:style>
  <w:style w:type="character" w:customStyle="1" w:styleId="HeaderChar">
    <w:name w:val="Header Char"/>
    <w:basedOn w:val="DefaultParagraphFont"/>
    <w:link w:val="Header"/>
    <w:semiHidden/>
    <w:locked/>
    <w:rsid w:val="002E4D70"/>
    <w:rPr>
      <w:rFonts w:cs="Times New Roman"/>
      <w:sz w:val="24"/>
    </w:rPr>
  </w:style>
  <w:style w:type="paragraph" w:styleId="Footer">
    <w:name w:val="footer"/>
    <w:basedOn w:val="Normal"/>
    <w:link w:val="FooterChar"/>
    <w:semiHidden/>
    <w:rsid w:val="002E4D70"/>
    <w:pPr>
      <w:tabs>
        <w:tab w:val="center" w:pos="4513"/>
        <w:tab w:val="right" w:pos="9026"/>
      </w:tabs>
    </w:pPr>
  </w:style>
  <w:style w:type="character" w:customStyle="1" w:styleId="FooterChar">
    <w:name w:val="Footer Char"/>
    <w:basedOn w:val="DefaultParagraphFont"/>
    <w:link w:val="Footer"/>
    <w:semiHidden/>
    <w:locked/>
    <w:rsid w:val="002E4D70"/>
    <w:rPr>
      <w:rFonts w:cs="Times New Roman"/>
      <w:sz w:val="24"/>
    </w:rPr>
  </w:style>
  <w:style w:type="character" w:styleId="Hyperlink">
    <w:name w:val="Hyperlink"/>
    <w:basedOn w:val="DefaultParagraphFont"/>
    <w:rsid w:val="003845DA"/>
    <w:rPr>
      <w:color w:val="0000FF"/>
      <w:u w:val="single"/>
    </w:rPr>
  </w:style>
  <w:style w:type="table" w:styleId="TableGrid">
    <w:name w:val="Table Grid"/>
    <w:basedOn w:val="TableNormal"/>
    <w:locked/>
    <w:rsid w:val="00432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4305E"/>
    <w:pPr>
      <w:ind w:left="720"/>
      <w:contextualSpacing/>
    </w:pPr>
  </w:style>
  <w:style w:type="paragraph" w:styleId="FootnoteText">
    <w:name w:val="footnote text"/>
    <w:basedOn w:val="Normal"/>
    <w:link w:val="FootnoteTextChar"/>
    <w:uiPriority w:val="99"/>
    <w:unhideWhenUsed/>
    <w:rsid w:val="00227B32"/>
    <w:pPr>
      <w:suppressAutoHyphens/>
    </w:pPr>
    <w:rPr>
      <w:sz w:val="20"/>
      <w:lang w:eastAsia="ar-SA"/>
    </w:rPr>
  </w:style>
  <w:style w:type="character" w:customStyle="1" w:styleId="FootnoteTextChar">
    <w:name w:val="Footnote Text Char"/>
    <w:basedOn w:val="DefaultParagraphFont"/>
    <w:link w:val="FootnoteText"/>
    <w:uiPriority w:val="99"/>
    <w:rsid w:val="00227B32"/>
    <w:rPr>
      <w:rFonts w:eastAsia="Times New Roman"/>
      <w:lang w:eastAsia="ar-SA"/>
    </w:rPr>
  </w:style>
  <w:style w:type="character" w:styleId="FootnoteReference">
    <w:name w:val="footnote reference"/>
    <w:uiPriority w:val="99"/>
    <w:unhideWhenUsed/>
    <w:rsid w:val="00227B32"/>
    <w:rPr>
      <w:vertAlign w:val="superscript"/>
    </w:rPr>
  </w:style>
  <w:style w:type="character" w:customStyle="1" w:styleId="Heading5Char">
    <w:name w:val="Heading 5 Char"/>
    <w:basedOn w:val="DefaultParagraphFont"/>
    <w:link w:val="Heading5"/>
    <w:rsid w:val="006655B6"/>
    <w:rPr>
      <w:rFonts w:ascii="Arial" w:eastAsia="Arial Unicode MS" w:hAnsi="Arial" w:cs="Arial Unicode MS"/>
      <w:b/>
      <w:bCs/>
      <w:color w:val="000000"/>
      <w:sz w:val="24"/>
      <w:szCs w:val="24"/>
      <w:u w:color="000000"/>
      <w:bdr w:val="nil"/>
      <w:lang w:val="en-US"/>
    </w:rPr>
  </w:style>
  <w:style w:type="paragraph" w:customStyle="1" w:styleId="BodyA">
    <w:name w:val="Body A"/>
    <w:rsid w:val="006655B6"/>
    <w:pPr>
      <w:pBdr>
        <w:top w:val="nil"/>
        <w:left w:val="nil"/>
        <w:bottom w:val="nil"/>
        <w:right w:val="nil"/>
        <w:between w:val="nil"/>
        <w:bar w:val="nil"/>
      </w:pBdr>
    </w:pPr>
    <w:rPr>
      <w:rFonts w:ascii="Arial" w:eastAsia="Arial Unicode MS" w:hAnsi="Arial" w:cs="Arial Unicode MS"/>
      <w:color w:val="000000"/>
      <w:u w:color="000000"/>
      <w:bdr w:val="nil"/>
      <w:lang w:val="en-US"/>
    </w:rPr>
  </w:style>
  <w:style w:type="paragraph" w:customStyle="1" w:styleId="Heading">
    <w:name w:val="Heading"/>
    <w:next w:val="BodyA"/>
    <w:rsid w:val="006655B6"/>
    <w:pPr>
      <w:keepNext/>
      <w:pBdr>
        <w:top w:val="nil"/>
        <w:left w:val="nil"/>
        <w:bottom w:val="nil"/>
        <w:right w:val="nil"/>
        <w:between w:val="nil"/>
        <w:bar w:val="nil"/>
      </w:pBdr>
      <w:jc w:val="center"/>
      <w:outlineLvl w:val="0"/>
    </w:pPr>
    <w:rPr>
      <w:rFonts w:ascii="Arial" w:eastAsia="Arial Unicode MS" w:hAnsi="Arial" w:cs="Arial Unicode MS"/>
      <w:color w:val="000000"/>
      <w:sz w:val="36"/>
      <w:szCs w:val="36"/>
      <w:u w:color="000000"/>
      <w:bdr w:val="nil"/>
      <w:lang w:val="en-US"/>
    </w:rPr>
  </w:style>
  <w:style w:type="paragraph" w:customStyle="1" w:styleId="QLGNormal">
    <w:name w:val="QLG Normal"/>
    <w:rsid w:val="006655B6"/>
    <w:pPr>
      <w:keepNext/>
      <w:pBdr>
        <w:top w:val="nil"/>
        <w:left w:val="nil"/>
        <w:bottom w:val="nil"/>
        <w:right w:val="nil"/>
        <w:between w:val="nil"/>
        <w:bar w:val="nil"/>
      </w:pBdr>
      <w:ind w:left="709" w:hanging="709"/>
      <w:jc w:val="both"/>
    </w:pPr>
    <w:rPr>
      <w:rFonts w:ascii="Times New Roman" w:eastAsia="Arial Unicode MS" w:hAnsi="Times New Roman" w:cs="Arial Unicode MS"/>
      <w:color w:val="000000"/>
      <w:sz w:val="22"/>
      <w:szCs w:val="22"/>
      <w:u w:color="000000"/>
      <w:bdr w:val="nil"/>
      <w:lang w:val="en-US"/>
    </w:rPr>
  </w:style>
  <w:style w:type="numbering" w:customStyle="1" w:styleId="ImportedStyle4">
    <w:name w:val="Imported Style 4"/>
    <w:rsid w:val="006655B6"/>
    <w:pPr>
      <w:numPr>
        <w:numId w:val="1"/>
      </w:numPr>
    </w:pPr>
  </w:style>
  <w:style w:type="numbering" w:customStyle="1" w:styleId="ImportedStyle5">
    <w:name w:val="Imported Style 5"/>
    <w:rsid w:val="006655B6"/>
    <w:pPr>
      <w:numPr>
        <w:numId w:val="3"/>
      </w:numPr>
    </w:pPr>
  </w:style>
  <w:style w:type="numbering" w:customStyle="1" w:styleId="ImportedStyle6">
    <w:name w:val="Imported Style 6"/>
    <w:rsid w:val="006655B6"/>
    <w:pPr>
      <w:numPr>
        <w:numId w:val="5"/>
      </w:numPr>
    </w:pPr>
  </w:style>
  <w:style w:type="numbering" w:customStyle="1" w:styleId="ImportedStyle7">
    <w:name w:val="Imported Style 7"/>
    <w:rsid w:val="006655B6"/>
    <w:pPr>
      <w:numPr>
        <w:numId w:val="8"/>
      </w:numPr>
    </w:pPr>
  </w:style>
  <w:style w:type="numbering" w:customStyle="1" w:styleId="ImportedStyle8">
    <w:name w:val="Imported Style 8"/>
    <w:rsid w:val="006655B6"/>
    <w:pPr>
      <w:numPr>
        <w:numId w:val="11"/>
      </w:numPr>
    </w:pPr>
  </w:style>
  <w:style w:type="paragraph" w:styleId="BodyText">
    <w:name w:val="Body Text"/>
    <w:link w:val="BodyTextChar"/>
    <w:rsid w:val="006655B6"/>
    <w:pPr>
      <w:pBdr>
        <w:top w:val="nil"/>
        <w:left w:val="nil"/>
        <w:bottom w:val="nil"/>
        <w:right w:val="nil"/>
        <w:between w:val="nil"/>
        <w:bar w:val="nil"/>
      </w:pBdr>
    </w:pPr>
    <w:rPr>
      <w:rFonts w:ascii="Arial" w:eastAsia="Arial" w:hAnsi="Arial" w:cs="Arial"/>
      <w:color w:val="FF0000"/>
      <w:sz w:val="22"/>
      <w:szCs w:val="22"/>
      <w:u w:color="FF0000"/>
      <w:bdr w:val="nil"/>
      <w:lang w:val="en-US"/>
    </w:rPr>
  </w:style>
  <w:style w:type="character" w:customStyle="1" w:styleId="BodyTextChar">
    <w:name w:val="Body Text Char"/>
    <w:basedOn w:val="DefaultParagraphFont"/>
    <w:link w:val="BodyText"/>
    <w:rsid w:val="006655B6"/>
    <w:rPr>
      <w:rFonts w:ascii="Arial" w:eastAsia="Arial" w:hAnsi="Arial" w:cs="Arial"/>
      <w:color w:val="FF0000"/>
      <w:sz w:val="22"/>
      <w:szCs w:val="22"/>
      <w:u w:color="FF0000"/>
      <w:bdr w:val="nil"/>
      <w:lang w:val="en-US"/>
    </w:rPr>
  </w:style>
  <w:style w:type="numbering" w:customStyle="1" w:styleId="ImportedStyle9">
    <w:name w:val="Imported Style 9"/>
    <w:rsid w:val="006655B6"/>
    <w:pPr>
      <w:numPr>
        <w:numId w:val="13"/>
      </w:numPr>
    </w:pPr>
  </w:style>
  <w:style w:type="numbering" w:customStyle="1" w:styleId="ImportedStyle10">
    <w:name w:val="Imported Style 10"/>
    <w:rsid w:val="006655B6"/>
    <w:pPr>
      <w:numPr>
        <w:numId w:val="17"/>
      </w:numPr>
    </w:pPr>
  </w:style>
  <w:style w:type="numbering" w:customStyle="1" w:styleId="ImportedStyle11">
    <w:name w:val="Imported Style 11"/>
    <w:rsid w:val="006655B6"/>
    <w:pPr>
      <w:numPr>
        <w:numId w:val="20"/>
      </w:numPr>
    </w:pPr>
  </w:style>
  <w:style w:type="numbering" w:customStyle="1" w:styleId="ImportedStyle12">
    <w:name w:val="Imported Style 12"/>
    <w:rsid w:val="006655B6"/>
    <w:pPr>
      <w:numPr>
        <w:numId w:val="23"/>
      </w:numPr>
    </w:pPr>
  </w:style>
  <w:style w:type="numbering" w:customStyle="1" w:styleId="ImportedStyle14">
    <w:name w:val="Imported Style 14"/>
    <w:rsid w:val="006655B6"/>
    <w:pPr>
      <w:numPr>
        <w:numId w:val="26"/>
      </w:numPr>
    </w:pPr>
  </w:style>
  <w:style w:type="numbering" w:customStyle="1" w:styleId="ImportedStyle15">
    <w:name w:val="Imported Style 15"/>
    <w:rsid w:val="006655B6"/>
    <w:pPr>
      <w:numPr>
        <w:numId w:val="29"/>
      </w:numPr>
    </w:pPr>
  </w:style>
  <w:style w:type="numbering" w:customStyle="1" w:styleId="ImportedStyle16">
    <w:name w:val="Imported Style 16"/>
    <w:rsid w:val="006655B6"/>
    <w:pPr>
      <w:numPr>
        <w:numId w:val="32"/>
      </w:numPr>
    </w:pPr>
  </w:style>
  <w:style w:type="numbering" w:customStyle="1" w:styleId="ImportedStyle1">
    <w:name w:val="Imported Style 1"/>
    <w:rsid w:val="006655B6"/>
    <w:pPr>
      <w:numPr>
        <w:numId w:val="35"/>
      </w:numPr>
    </w:pPr>
  </w:style>
  <w:style w:type="numbering" w:customStyle="1" w:styleId="ImportedStyle17">
    <w:name w:val="Imported Style 17"/>
    <w:rsid w:val="006655B6"/>
    <w:pPr>
      <w:numPr>
        <w:numId w:val="38"/>
      </w:numPr>
    </w:pPr>
  </w:style>
  <w:style w:type="paragraph" w:customStyle="1" w:styleId="Default">
    <w:name w:val="Default"/>
    <w:rsid w:val="00133D7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customStyle="1" w:styleId="None">
    <w:name w:val="None"/>
    <w:rsid w:val="00133D75"/>
  </w:style>
  <w:style w:type="character" w:customStyle="1" w:styleId="Hyperlink0">
    <w:name w:val="Hyperlink.0"/>
    <w:basedOn w:val="None"/>
    <w:rsid w:val="00133D75"/>
    <w:rPr>
      <w:color w:val="222222"/>
      <w:sz w:val="26"/>
      <w:szCs w:val="26"/>
      <w:u w:val="single" w:color="222222"/>
    </w:rPr>
  </w:style>
  <w:style w:type="character" w:customStyle="1" w:styleId="Heading1Char">
    <w:name w:val="Heading 1 Char"/>
    <w:basedOn w:val="DefaultParagraphFont"/>
    <w:link w:val="Heading1"/>
    <w:rsid w:val="00AB5DBC"/>
    <w:rPr>
      <w:rFonts w:ascii="Comic Sans MS" w:eastAsiaTheme="majorEastAsia" w:hAnsi="Comic Sans MS" w:cstheme="majorBidi"/>
      <w:sz w:val="32"/>
      <w:szCs w:val="32"/>
      <w:u w:val="single"/>
    </w:rPr>
  </w:style>
  <w:style w:type="character" w:customStyle="1" w:styleId="Heading2Char">
    <w:name w:val="Heading 2 Char"/>
    <w:basedOn w:val="DefaultParagraphFont"/>
    <w:link w:val="Heading2"/>
    <w:semiHidden/>
    <w:rsid w:val="0099687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96870"/>
    <w:rPr>
      <w:color w:val="605E5C"/>
      <w:shd w:val="clear" w:color="auto" w:fill="E1DFDD"/>
    </w:rPr>
  </w:style>
  <w:style w:type="paragraph" w:styleId="Title">
    <w:name w:val="Title"/>
    <w:basedOn w:val="Normal"/>
    <w:next w:val="Normal"/>
    <w:link w:val="TitleChar"/>
    <w:autoRedefine/>
    <w:qFormat/>
    <w:locked/>
    <w:rsid w:val="00AB5DBC"/>
    <w:pPr>
      <w:spacing w:line="360" w:lineRule="auto"/>
      <w:contextualSpacing/>
      <w:jc w:val="center"/>
    </w:pPr>
    <w:rPr>
      <w:rFonts w:ascii="Comic Sans MS" w:eastAsiaTheme="majorEastAsia" w:hAnsi="Comic Sans MS" w:cstheme="majorBidi"/>
      <w:b/>
      <w:spacing w:val="-10"/>
      <w:kern w:val="28"/>
      <w:sz w:val="44"/>
      <w:szCs w:val="56"/>
    </w:rPr>
  </w:style>
  <w:style w:type="character" w:customStyle="1" w:styleId="TitleChar">
    <w:name w:val="Title Char"/>
    <w:basedOn w:val="DefaultParagraphFont"/>
    <w:link w:val="Title"/>
    <w:rsid w:val="00AB5DBC"/>
    <w:rPr>
      <w:rFonts w:ascii="Comic Sans MS" w:eastAsiaTheme="majorEastAsia" w:hAnsi="Comic Sans MS" w:cstheme="majorBidi"/>
      <w:b/>
      <w:spacing w:val="-10"/>
      <w:kern w:val="28"/>
      <w:sz w:val="4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D0C3E-4566-43FE-B200-AEA3DF16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Wakoos Billingshurst</cp:lastModifiedBy>
  <cp:revision>6</cp:revision>
  <dcterms:created xsi:type="dcterms:W3CDTF">2018-04-11T10:54:00Z</dcterms:created>
  <dcterms:modified xsi:type="dcterms:W3CDTF">2026-03-30T14:37:00Z</dcterms:modified>
</cp:coreProperties>
</file>