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2475" w14:textId="37CDF538" w:rsidR="00C312EA" w:rsidRPr="001C4CAD" w:rsidRDefault="00C312EA" w:rsidP="00C312EA">
      <w:pPr>
        <w:jc w:val="both"/>
        <w:rPr>
          <w:rFonts w:ascii="Arial" w:hAnsi="Arial" w:cs="Arial"/>
          <w:bCs/>
          <w:color w:val="A6A6A6" w:themeColor="background1" w:themeShade="A6"/>
          <w:sz w:val="22"/>
          <w:szCs w:val="22"/>
        </w:rPr>
      </w:pPr>
      <w:r w:rsidRPr="001C4CAD">
        <w:rPr>
          <w:rFonts w:ascii="Arial" w:hAnsi="Arial" w:cs="Arial"/>
          <w:bCs/>
          <w:color w:val="A6A6A6" w:themeColor="background1" w:themeShade="A6"/>
          <w:sz w:val="22"/>
          <w:szCs w:val="22"/>
        </w:rPr>
        <w:t xml:space="preserve">Updated </w:t>
      </w:r>
      <w:r w:rsidRPr="001C4CAD">
        <w:rPr>
          <w:rFonts w:ascii="Arial" w:hAnsi="Arial" w:cs="Arial"/>
          <w:bCs/>
          <w:color w:val="A6A6A6" w:themeColor="background1" w:themeShade="A6"/>
          <w:sz w:val="22"/>
          <w:szCs w:val="22"/>
        </w:rPr>
        <w:tab/>
      </w:r>
      <w:r w:rsidR="002F2D42">
        <w:rPr>
          <w:rFonts w:ascii="Arial" w:hAnsi="Arial" w:cs="Arial"/>
          <w:bCs/>
          <w:color w:val="A6A6A6" w:themeColor="background1" w:themeShade="A6"/>
          <w:sz w:val="22"/>
          <w:szCs w:val="22"/>
        </w:rPr>
        <w:t>06/01/2023</w:t>
      </w:r>
      <w:r w:rsidR="007509EF">
        <w:rPr>
          <w:rFonts w:ascii="Arial" w:hAnsi="Arial" w:cs="Arial"/>
          <w:bCs/>
          <w:color w:val="A6A6A6" w:themeColor="background1" w:themeShade="A6"/>
          <w:sz w:val="22"/>
          <w:szCs w:val="22"/>
        </w:rPr>
        <w:t xml:space="preserve"> </w:t>
      </w:r>
    </w:p>
    <w:p w14:paraId="001A2476" w14:textId="60FB644C" w:rsidR="00C312EA" w:rsidRPr="001C4CAD" w:rsidRDefault="00C312EA" w:rsidP="00C312EA">
      <w:pPr>
        <w:jc w:val="both"/>
        <w:rPr>
          <w:rFonts w:ascii="Arial" w:hAnsi="Arial" w:cs="Arial"/>
          <w:bCs/>
          <w:color w:val="A6A6A6" w:themeColor="background1" w:themeShade="A6"/>
          <w:sz w:val="22"/>
          <w:szCs w:val="22"/>
        </w:rPr>
      </w:pPr>
      <w:r w:rsidRPr="001C4CAD">
        <w:rPr>
          <w:rFonts w:ascii="Arial" w:hAnsi="Arial" w:cs="Arial"/>
          <w:bCs/>
          <w:color w:val="A6A6A6" w:themeColor="background1" w:themeShade="A6"/>
          <w:sz w:val="22"/>
          <w:szCs w:val="22"/>
        </w:rPr>
        <w:t>Review date</w:t>
      </w:r>
      <w:r w:rsidRPr="001C4CAD">
        <w:rPr>
          <w:rFonts w:ascii="Arial" w:hAnsi="Arial" w:cs="Arial"/>
          <w:bCs/>
          <w:color w:val="A6A6A6" w:themeColor="background1" w:themeShade="A6"/>
          <w:sz w:val="22"/>
          <w:szCs w:val="22"/>
        </w:rPr>
        <w:tab/>
      </w:r>
      <w:r w:rsidR="002F2D42">
        <w:rPr>
          <w:rFonts w:ascii="Arial" w:hAnsi="Arial" w:cs="Arial"/>
          <w:bCs/>
          <w:color w:val="A6A6A6" w:themeColor="background1" w:themeShade="A6"/>
          <w:sz w:val="22"/>
          <w:szCs w:val="22"/>
        </w:rPr>
        <w:t>06/01/2024</w:t>
      </w:r>
    </w:p>
    <w:p w14:paraId="001A2477" w14:textId="77777777" w:rsidR="00C312EA" w:rsidRDefault="00C312EA" w:rsidP="00E2276D">
      <w:pPr>
        <w:jc w:val="both"/>
        <w:rPr>
          <w:rFonts w:ascii="Arial" w:hAnsi="Arial" w:cs="Arial"/>
          <w:bCs/>
          <w:color w:val="A6A6A6" w:themeColor="background1" w:themeShade="A6"/>
          <w:sz w:val="22"/>
          <w:szCs w:val="22"/>
        </w:rPr>
      </w:pPr>
      <w:r w:rsidRPr="001C4CAD">
        <w:rPr>
          <w:rFonts w:ascii="Arial" w:hAnsi="Arial" w:cs="Arial"/>
          <w:bCs/>
          <w:color w:val="A6A6A6" w:themeColor="background1" w:themeShade="A6"/>
          <w:sz w:val="22"/>
          <w:szCs w:val="22"/>
        </w:rPr>
        <w:t>Author</w:t>
      </w:r>
      <w:r w:rsidRPr="001C4CAD">
        <w:rPr>
          <w:rFonts w:ascii="Arial" w:hAnsi="Arial" w:cs="Arial"/>
          <w:bCs/>
          <w:color w:val="A6A6A6" w:themeColor="background1" w:themeShade="A6"/>
          <w:sz w:val="22"/>
          <w:szCs w:val="22"/>
        </w:rPr>
        <w:tab/>
      </w:r>
      <w:r w:rsidRPr="001C4CAD">
        <w:rPr>
          <w:rFonts w:ascii="Arial" w:hAnsi="Arial" w:cs="Arial"/>
          <w:bCs/>
          <w:color w:val="A6A6A6" w:themeColor="background1" w:themeShade="A6"/>
          <w:sz w:val="22"/>
          <w:szCs w:val="22"/>
        </w:rPr>
        <w:tab/>
      </w:r>
      <w:r w:rsidR="007509EF">
        <w:rPr>
          <w:rFonts w:ascii="Arial" w:hAnsi="Arial" w:cs="Arial"/>
          <w:bCs/>
          <w:color w:val="A6A6A6" w:themeColor="background1" w:themeShade="A6"/>
          <w:sz w:val="22"/>
          <w:szCs w:val="22"/>
        </w:rPr>
        <w:t>Kellie Ralph</w:t>
      </w:r>
    </w:p>
    <w:p w14:paraId="001A2478" w14:textId="77777777" w:rsidR="00E2276D" w:rsidRPr="001C4CAD" w:rsidRDefault="00E2276D" w:rsidP="00E2276D">
      <w:pPr>
        <w:jc w:val="both"/>
        <w:rPr>
          <w:rFonts w:ascii="Arial" w:hAnsi="Arial" w:cs="Arial"/>
          <w:b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Cs/>
          <w:color w:val="A6A6A6" w:themeColor="background1" w:themeShade="A6"/>
          <w:sz w:val="22"/>
          <w:szCs w:val="22"/>
        </w:rPr>
        <w:tab/>
      </w:r>
      <w:r>
        <w:rPr>
          <w:rFonts w:ascii="Arial" w:hAnsi="Arial" w:cs="Arial"/>
          <w:bCs/>
          <w:color w:val="A6A6A6" w:themeColor="background1" w:themeShade="A6"/>
          <w:sz w:val="22"/>
          <w:szCs w:val="22"/>
        </w:rPr>
        <w:tab/>
        <w:t>Nursery Manager</w:t>
      </w:r>
    </w:p>
    <w:p w14:paraId="001A2479" w14:textId="77777777" w:rsidR="00C312EA" w:rsidRDefault="00C312EA" w:rsidP="00A216D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01A247A" w14:textId="77777777" w:rsidR="006A707C" w:rsidRPr="006A707C" w:rsidRDefault="00527DA2" w:rsidP="006A707C">
      <w:pPr>
        <w:tabs>
          <w:tab w:val="left" w:pos="1302"/>
          <w:tab w:val="right" w:pos="9000"/>
        </w:tabs>
        <w:ind w:right="2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4.4 Late Collection / Uncollected Children</w:t>
      </w:r>
    </w:p>
    <w:p w14:paraId="001A247B" w14:textId="77777777" w:rsidR="006A707C" w:rsidRDefault="006A707C" w:rsidP="006A707C">
      <w:pPr>
        <w:tabs>
          <w:tab w:val="left" w:pos="1302"/>
          <w:tab w:val="right" w:pos="9000"/>
        </w:tabs>
        <w:ind w:right="28"/>
        <w:rPr>
          <w:rFonts w:ascii="Arial" w:hAnsi="Arial" w:cs="Arial"/>
          <w:sz w:val="22"/>
          <w:szCs w:val="22"/>
        </w:rPr>
      </w:pPr>
    </w:p>
    <w:p w14:paraId="001A247E" w14:textId="5AA5DC07" w:rsidR="0028744C" w:rsidRDefault="0028744C" w:rsidP="006A707C">
      <w:pPr>
        <w:tabs>
          <w:tab w:val="left" w:pos="1302"/>
          <w:tab w:val="right" w:pos="9000"/>
        </w:tabs>
        <w:ind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F2D4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child is not collected</w:t>
      </w:r>
      <w:r w:rsidR="002F2D42">
        <w:rPr>
          <w:rFonts w:ascii="Arial" w:hAnsi="Arial" w:cs="Arial"/>
          <w:sz w:val="22"/>
          <w:szCs w:val="22"/>
        </w:rPr>
        <w:t xml:space="preserve"> at their normal time</w:t>
      </w:r>
      <w:r>
        <w:rPr>
          <w:rFonts w:ascii="Arial" w:hAnsi="Arial" w:cs="Arial"/>
          <w:sz w:val="22"/>
          <w:szCs w:val="22"/>
        </w:rPr>
        <w:t>, the staff will:</w:t>
      </w:r>
    </w:p>
    <w:p w14:paraId="001A247F" w14:textId="77777777" w:rsidR="00021626" w:rsidRPr="006A707C" w:rsidRDefault="00021626" w:rsidP="006A707C">
      <w:pPr>
        <w:tabs>
          <w:tab w:val="left" w:pos="1302"/>
          <w:tab w:val="right" w:pos="9000"/>
        </w:tabs>
        <w:ind w:right="28"/>
        <w:rPr>
          <w:rFonts w:ascii="Arial" w:hAnsi="Arial" w:cs="Arial"/>
          <w:sz w:val="22"/>
          <w:szCs w:val="22"/>
        </w:rPr>
      </w:pPr>
    </w:p>
    <w:p w14:paraId="001A2480" w14:textId="77777777" w:rsidR="00BD257F" w:rsidRDefault="00BD257F" w:rsidP="00BD257F">
      <w:pPr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 the </w:t>
      </w:r>
      <w:r w:rsidR="0028744C">
        <w:rPr>
          <w:rFonts w:ascii="Arial" w:hAnsi="Arial" w:cs="Arial"/>
          <w:sz w:val="22"/>
          <w:szCs w:val="22"/>
        </w:rPr>
        <w:t>Manager or person in charge</w:t>
      </w:r>
      <w:r>
        <w:rPr>
          <w:rFonts w:ascii="Arial" w:hAnsi="Arial" w:cs="Arial"/>
          <w:sz w:val="22"/>
          <w:szCs w:val="22"/>
        </w:rPr>
        <w:t xml:space="preserve"> if a child has not been collected.</w:t>
      </w:r>
    </w:p>
    <w:p w14:paraId="001A2481" w14:textId="77777777" w:rsidR="00BD257F" w:rsidRDefault="00BD257F" w:rsidP="00BD257F">
      <w:pPr>
        <w:ind w:left="360"/>
        <w:rPr>
          <w:rFonts w:ascii="Arial" w:hAnsi="Arial" w:cs="Arial"/>
          <w:sz w:val="22"/>
          <w:szCs w:val="22"/>
        </w:rPr>
      </w:pPr>
    </w:p>
    <w:p w14:paraId="001A2482" w14:textId="393B1401" w:rsidR="00BD257F" w:rsidRDefault="00BD257F" w:rsidP="00BD257F">
      <w:pPr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744C">
        <w:rPr>
          <w:rFonts w:ascii="Arial" w:hAnsi="Arial" w:cs="Arial"/>
          <w:sz w:val="22"/>
          <w:szCs w:val="22"/>
        </w:rPr>
        <w:t>Manager or person in charge</w:t>
      </w:r>
      <w:r>
        <w:rPr>
          <w:rFonts w:ascii="Arial" w:hAnsi="Arial" w:cs="Arial"/>
          <w:sz w:val="22"/>
          <w:szCs w:val="22"/>
        </w:rPr>
        <w:t xml:space="preserve"> and one other member of staff must stay behind with the child</w:t>
      </w:r>
      <w:r w:rsidR="00E51FAF">
        <w:rPr>
          <w:rFonts w:ascii="Arial" w:hAnsi="Arial" w:cs="Arial"/>
          <w:sz w:val="22"/>
          <w:szCs w:val="22"/>
        </w:rPr>
        <w:t xml:space="preserve"> if the setting is closed</w:t>
      </w:r>
      <w:r>
        <w:rPr>
          <w:rFonts w:ascii="Arial" w:hAnsi="Arial" w:cs="Arial"/>
          <w:sz w:val="22"/>
          <w:szCs w:val="22"/>
        </w:rPr>
        <w:t>.</w:t>
      </w:r>
    </w:p>
    <w:p w14:paraId="001A2483" w14:textId="77777777" w:rsidR="00BD257F" w:rsidRDefault="00BD257F" w:rsidP="00BD257F">
      <w:pPr>
        <w:ind w:left="360"/>
        <w:rPr>
          <w:rFonts w:ascii="Arial" w:hAnsi="Arial" w:cs="Arial"/>
          <w:sz w:val="22"/>
          <w:szCs w:val="22"/>
        </w:rPr>
      </w:pPr>
    </w:p>
    <w:p w14:paraId="001A2484" w14:textId="53C96052" w:rsidR="00BD257F" w:rsidRDefault="002F0CFB" w:rsidP="00BD257F">
      <w:pPr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If, after 15</w:t>
      </w:r>
      <w:r w:rsidR="00BD257F">
        <w:rPr>
          <w:rFonts w:ascii="Arial" w:hAnsi="Arial" w:cs="Arial"/>
          <w:sz w:val="22"/>
          <w:szCs w:val="22"/>
        </w:rPr>
        <w:t xml:space="preserve"> minutes have passed since the end of the child</w:t>
      </w:r>
      <w:r w:rsidR="007509EF">
        <w:rPr>
          <w:rFonts w:ascii="Arial" w:hAnsi="Arial" w:cs="Arial"/>
          <w:sz w:val="22"/>
          <w:szCs w:val="22"/>
        </w:rPr>
        <w:t>’</w:t>
      </w:r>
      <w:r w:rsidR="00BD257F">
        <w:rPr>
          <w:rFonts w:ascii="Arial" w:hAnsi="Arial" w:cs="Arial"/>
          <w:sz w:val="22"/>
          <w:szCs w:val="22"/>
        </w:rPr>
        <w:t>s session, the parent/carer still h</w:t>
      </w:r>
      <w:r w:rsidR="00E52172">
        <w:rPr>
          <w:rFonts w:ascii="Arial" w:hAnsi="Arial" w:cs="Arial"/>
          <w:sz w:val="22"/>
          <w:szCs w:val="22"/>
        </w:rPr>
        <w:t>as not collected the child, the practitioner</w:t>
      </w:r>
      <w:r w:rsidR="00BD257F">
        <w:rPr>
          <w:rFonts w:ascii="Arial" w:hAnsi="Arial" w:cs="Arial"/>
          <w:sz w:val="22"/>
          <w:szCs w:val="22"/>
        </w:rPr>
        <w:t xml:space="preserve"> will telephone the contact numbers available.</w:t>
      </w:r>
      <w:r w:rsidR="00E51FAF">
        <w:rPr>
          <w:rFonts w:ascii="Arial" w:hAnsi="Arial" w:cs="Arial"/>
          <w:sz w:val="22"/>
          <w:szCs w:val="22"/>
        </w:rPr>
        <w:t xml:space="preserve"> If </w:t>
      </w:r>
      <w:r w:rsidR="004F0B2F">
        <w:rPr>
          <w:rFonts w:ascii="Arial" w:hAnsi="Arial" w:cs="Arial"/>
          <w:sz w:val="22"/>
          <w:szCs w:val="22"/>
        </w:rPr>
        <w:t>parent/carer cannot be reached then the emergency contacts will be called</w:t>
      </w:r>
    </w:p>
    <w:p w14:paraId="001A2485" w14:textId="77777777" w:rsidR="00BD257F" w:rsidRDefault="00BD257F" w:rsidP="00BD257F">
      <w:pPr>
        <w:ind w:left="360"/>
        <w:rPr>
          <w:rFonts w:ascii="Arial" w:hAnsi="Arial" w:cs="Arial"/>
          <w:sz w:val="22"/>
          <w:szCs w:val="22"/>
        </w:rPr>
      </w:pPr>
    </w:p>
    <w:p w14:paraId="001A2486" w14:textId="77777777" w:rsidR="00BD257F" w:rsidRDefault="002F0CFB" w:rsidP="00BD257F">
      <w:pPr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If, after 30</w:t>
      </w:r>
      <w:r w:rsidR="00BD257F">
        <w:rPr>
          <w:rFonts w:ascii="Arial" w:hAnsi="Arial" w:cs="Arial"/>
          <w:sz w:val="22"/>
          <w:szCs w:val="22"/>
        </w:rPr>
        <w:t xml:space="preserve"> minutes, no contact has been made with any of the eme</w:t>
      </w:r>
      <w:r w:rsidR="00E52172">
        <w:rPr>
          <w:rFonts w:ascii="Arial" w:hAnsi="Arial" w:cs="Arial"/>
          <w:sz w:val="22"/>
          <w:szCs w:val="22"/>
        </w:rPr>
        <w:t>rgency contacts, the practitioner will inform the</w:t>
      </w:r>
      <w:r w:rsidR="00BD257F">
        <w:rPr>
          <w:rFonts w:ascii="Arial" w:hAnsi="Arial" w:cs="Arial"/>
          <w:sz w:val="22"/>
          <w:szCs w:val="22"/>
        </w:rPr>
        <w:t xml:space="preserve"> Manager</w:t>
      </w:r>
      <w:r w:rsidR="00E52172">
        <w:rPr>
          <w:rFonts w:ascii="Arial" w:hAnsi="Arial" w:cs="Arial"/>
          <w:sz w:val="22"/>
          <w:szCs w:val="22"/>
        </w:rPr>
        <w:t xml:space="preserve"> or senior person in charge</w:t>
      </w:r>
      <w:r w:rsidR="00BD257F">
        <w:rPr>
          <w:rFonts w:ascii="Arial" w:hAnsi="Arial" w:cs="Arial"/>
          <w:sz w:val="22"/>
          <w:szCs w:val="22"/>
        </w:rPr>
        <w:t>, and Social Services Emergency Duty Team will be advised of th</w:t>
      </w:r>
      <w:r w:rsidR="00311F1D">
        <w:rPr>
          <w:rFonts w:ascii="Arial" w:hAnsi="Arial" w:cs="Arial"/>
          <w:sz w:val="22"/>
          <w:szCs w:val="22"/>
        </w:rPr>
        <w:t>e situation, as will the police if management deem it necessary.</w:t>
      </w:r>
    </w:p>
    <w:p w14:paraId="001A2487" w14:textId="77777777" w:rsidR="00BD257F" w:rsidRDefault="00BD257F" w:rsidP="00BD257F">
      <w:pPr>
        <w:ind w:left="360"/>
        <w:rPr>
          <w:rFonts w:ascii="Arial" w:hAnsi="Arial" w:cs="Arial"/>
          <w:sz w:val="22"/>
          <w:szCs w:val="22"/>
        </w:rPr>
      </w:pPr>
    </w:p>
    <w:p w14:paraId="001A2488" w14:textId="77777777" w:rsidR="002F0CFB" w:rsidRPr="002F0CFB" w:rsidRDefault="002F0CFB" w:rsidP="002F0CF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F0CFB">
        <w:rPr>
          <w:rFonts w:ascii="Arial" w:hAnsi="Arial" w:cs="Arial"/>
          <w:b/>
          <w:sz w:val="22"/>
          <w:szCs w:val="22"/>
        </w:rPr>
        <w:t>Telephone number: 0330 222 6664 Out of Hours Service</w:t>
      </w:r>
    </w:p>
    <w:p w14:paraId="001A2489" w14:textId="77777777" w:rsidR="002F0CFB" w:rsidRDefault="002F0CFB" w:rsidP="00BD257F">
      <w:pPr>
        <w:ind w:left="360"/>
        <w:rPr>
          <w:rFonts w:ascii="Arial" w:hAnsi="Arial" w:cs="Arial"/>
          <w:sz w:val="22"/>
          <w:szCs w:val="22"/>
        </w:rPr>
      </w:pPr>
    </w:p>
    <w:p w14:paraId="001A248A" w14:textId="77777777" w:rsidR="00BD257F" w:rsidRDefault="00BD257F" w:rsidP="00BD257F">
      <w:pPr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members of staff will remain in the building until suitable arrangements have been made for the collection of the child.</w:t>
      </w:r>
    </w:p>
    <w:p w14:paraId="001A248B" w14:textId="77777777" w:rsidR="00BD257F" w:rsidRDefault="00BD257F" w:rsidP="00BD257F">
      <w:pPr>
        <w:ind w:left="360"/>
        <w:rPr>
          <w:rFonts w:ascii="Arial" w:hAnsi="Arial" w:cs="Arial"/>
          <w:sz w:val="22"/>
          <w:szCs w:val="22"/>
        </w:rPr>
      </w:pPr>
    </w:p>
    <w:p w14:paraId="001A248C" w14:textId="77777777" w:rsidR="00BD257F" w:rsidRDefault="00BD257F" w:rsidP="00BD257F">
      <w:pPr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Manager</w:t>
      </w:r>
      <w:r w:rsidR="00E52172">
        <w:rPr>
          <w:rFonts w:ascii="Arial" w:hAnsi="Arial" w:cs="Arial"/>
          <w:sz w:val="22"/>
          <w:szCs w:val="22"/>
        </w:rPr>
        <w:t xml:space="preserve"> or person in charge</w:t>
      </w:r>
      <w:r>
        <w:rPr>
          <w:rFonts w:ascii="Arial" w:hAnsi="Arial" w:cs="Arial"/>
          <w:sz w:val="22"/>
          <w:szCs w:val="22"/>
        </w:rPr>
        <w:t xml:space="preserve"> should be made aware of the late collection, and at their discretion a fee may be charged.</w:t>
      </w:r>
    </w:p>
    <w:p w14:paraId="001A248D" w14:textId="77777777" w:rsidR="00BD257F" w:rsidRDefault="00BD257F" w:rsidP="00BD257F">
      <w:pPr>
        <w:ind w:left="360"/>
        <w:rPr>
          <w:rFonts w:ascii="Arial" w:hAnsi="Arial" w:cs="Arial"/>
          <w:sz w:val="22"/>
          <w:szCs w:val="22"/>
        </w:rPr>
      </w:pPr>
    </w:p>
    <w:p w14:paraId="001A248E" w14:textId="77777777" w:rsidR="00BD257F" w:rsidRDefault="00144193" w:rsidP="00144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charge is applicable for late collection as this covers the cost of the staff supervising that child.  </w:t>
      </w:r>
      <w:r w:rsidR="00A90C47">
        <w:rPr>
          <w:rFonts w:ascii="Arial" w:hAnsi="Arial" w:cs="Arial"/>
          <w:sz w:val="22"/>
          <w:szCs w:val="22"/>
        </w:rPr>
        <w:t>Staff should make aware that a</w:t>
      </w:r>
      <w:r>
        <w:rPr>
          <w:rFonts w:ascii="Arial" w:hAnsi="Arial" w:cs="Arial"/>
          <w:sz w:val="22"/>
          <w:szCs w:val="22"/>
        </w:rPr>
        <w:t xml:space="preserve">ll parents/carers should make alternative arrangements for the collection of their child if they know that they </w:t>
      </w:r>
      <w:r w:rsidR="00A90C47">
        <w:rPr>
          <w:rFonts w:ascii="Arial" w:hAnsi="Arial" w:cs="Arial"/>
          <w:sz w:val="22"/>
          <w:szCs w:val="22"/>
        </w:rPr>
        <w:t>are going to be late picking up their child.</w:t>
      </w:r>
    </w:p>
    <w:p w14:paraId="001A248F" w14:textId="77777777" w:rsidR="00B51EB0" w:rsidRDefault="00B51EB0" w:rsidP="006A707C">
      <w:pPr>
        <w:rPr>
          <w:rFonts w:ascii="Arial" w:hAnsi="Arial" w:cs="Arial"/>
          <w:szCs w:val="24"/>
          <w:u w:val="single"/>
        </w:rPr>
      </w:pPr>
    </w:p>
    <w:p w14:paraId="001A2490" w14:textId="77777777" w:rsidR="00021626" w:rsidRDefault="00021626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br w:type="page"/>
      </w:r>
    </w:p>
    <w:p w14:paraId="001A2491" w14:textId="77777777" w:rsidR="0076476E" w:rsidRPr="0076476E" w:rsidRDefault="0076476E" w:rsidP="0076476E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lastRenderedPageBreak/>
        <w:t>Appendix a</w:t>
      </w:r>
    </w:p>
    <w:p w14:paraId="001A2492" w14:textId="77777777" w:rsidR="00021626" w:rsidRPr="00E40939" w:rsidRDefault="00021626" w:rsidP="00021626">
      <w:pPr>
        <w:jc w:val="center"/>
        <w:rPr>
          <w:rFonts w:ascii="Comic Sans MS" w:hAnsi="Comic Sans MS"/>
          <w:b/>
          <w:sz w:val="48"/>
          <w:szCs w:val="48"/>
        </w:rPr>
      </w:pPr>
      <w:r w:rsidRPr="00E40939">
        <w:rPr>
          <w:rFonts w:ascii="Comic Sans MS" w:hAnsi="Comic Sans MS"/>
          <w:b/>
          <w:sz w:val="48"/>
          <w:szCs w:val="48"/>
        </w:rPr>
        <w:t>Late collection form</w:t>
      </w:r>
    </w:p>
    <w:p w14:paraId="001A2493" w14:textId="77777777" w:rsidR="00021626" w:rsidRPr="00E40939" w:rsidRDefault="00021626" w:rsidP="00144193">
      <w:pPr>
        <w:ind w:left="-284"/>
        <w:rPr>
          <w:rFonts w:ascii="Comic Sans MS" w:hAnsi="Comic Sans MS"/>
          <w:szCs w:val="24"/>
        </w:rPr>
      </w:pPr>
      <w:r w:rsidRPr="00E40939">
        <w:rPr>
          <w:rFonts w:ascii="Comic Sans MS" w:hAnsi="Comic Sans MS"/>
          <w:szCs w:val="24"/>
        </w:rPr>
        <w:t xml:space="preserve">In the event of your child being collected late (i.e. after the agreed collection time) we ask you to sign this form. </w:t>
      </w:r>
      <w:r>
        <w:rPr>
          <w:rFonts w:ascii="Comic Sans MS" w:hAnsi="Comic Sans MS"/>
          <w:szCs w:val="24"/>
        </w:rPr>
        <w:t xml:space="preserve"> L</w:t>
      </w:r>
      <w:r w:rsidRPr="00E40939">
        <w:rPr>
          <w:rFonts w:ascii="Comic Sans MS" w:hAnsi="Comic Sans MS"/>
          <w:szCs w:val="24"/>
        </w:rPr>
        <w:t>ate collection</w:t>
      </w:r>
      <w:r w:rsidR="002F7259">
        <w:rPr>
          <w:rFonts w:ascii="Comic Sans MS" w:hAnsi="Comic Sans MS"/>
          <w:szCs w:val="24"/>
        </w:rPr>
        <w:t xml:space="preserve">s </w:t>
      </w:r>
      <w:r w:rsidRPr="00E40939">
        <w:rPr>
          <w:rFonts w:ascii="Comic Sans MS" w:hAnsi="Comic Sans MS"/>
          <w:szCs w:val="24"/>
        </w:rPr>
        <w:t>will in</w:t>
      </w:r>
      <w:r>
        <w:rPr>
          <w:rFonts w:ascii="Comic Sans MS" w:hAnsi="Comic Sans MS"/>
          <w:szCs w:val="24"/>
        </w:rPr>
        <w:t>cur a late collections charge of £10.00</w:t>
      </w:r>
      <w:r w:rsidR="002F7259">
        <w:rPr>
          <w:rFonts w:ascii="Comic Sans MS" w:hAnsi="Comic Sans MS"/>
          <w:szCs w:val="24"/>
        </w:rPr>
        <w:t xml:space="preserve"> at the discretion of the nursery management team.</w:t>
      </w:r>
    </w:p>
    <w:p w14:paraId="001A2494" w14:textId="77777777" w:rsidR="00021626" w:rsidRDefault="00021626" w:rsidP="00021626">
      <w:pPr>
        <w:rPr>
          <w:rFonts w:ascii="Comic Sans MS" w:hAnsi="Comic Sans MS"/>
          <w:b/>
          <w:szCs w:val="24"/>
        </w:rPr>
      </w:pPr>
    </w:p>
    <w:tbl>
      <w:tblPr>
        <w:tblStyle w:val="TableGrid"/>
        <w:tblW w:w="9922" w:type="dxa"/>
        <w:tblInd w:w="-459" w:type="dxa"/>
        <w:tblLook w:val="01E0" w:firstRow="1" w:lastRow="1" w:firstColumn="1" w:lastColumn="1" w:noHBand="0" w:noVBand="0"/>
      </w:tblPr>
      <w:tblGrid>
        <w:gridCol w:w="1180"/>
        <w:gridCol w:w="2056"/>
        <w:gridCol w:w="1305"/>
        <w:gridCol w:w="1305"/>
        <w:gridCol w:w="2092"/>
        <w:gridCol w:w="1984"/>
      </w:tblGrid>
      <w:tr w:rsidR="00E52172" w14:paraId="001A24A1" w14:textId="77777777" w:rsidTr="00E52172">
        <w:tc>
          <w:tcPr>
            <w:tcW w:w="1180" w:type="dxa"/>
          </w:tcPr>
          <w:p w14:paraId="001A2495" w14:textId="77777777" w:rsidR="00E52172" w:rsidRPr="00E40939" w:rsidRDefault="00E52172" w:rsidP="00AE24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01A2496" w14:textId="77777777" w:rsidR="00E52172" w:rsidRPr="00E40939" w:rsidRDefault="00E52172" w:rsidP="00AE24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40939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2056" w:type="dxa"/>
          </w:tcPr>
          <w:p w14:paraId="001A2497" w14:textId="77777777" w:rsidR="00E52172" w:rsidRPr="00E40939" w:rsidRDefault="00E52172" w:rsidP="00AE24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01A2498" w14:textId="77777777" w:rsidR="00E52172" w:rsidRPr="00E40939" w:rsidRDefault="00E52172" w:rsidP="00AE24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40939">
              <w:rPr>
                <w:rFonts w:ascii="Comic Sans MS" w:hAnsi="Comic Sans MS"/>
                <w:b/>
                <w:sz w:val="28"/>
                <w:szCs w:val="28"/>
              </w:rPr>
              <w:t>Child’s name</w:t>
            </w:r>
          </w:p>
        </w:tc>
        <w:tc>
          <w:tcPr>
            <w:tcW w:w="1305" w:type="dxa"/>
          </w:tcPr>
          <w:p w14:paraId="001A2499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Agreed </w:t>
            </w:r>
          </w:p>
          <w:p w14:paraId="001A249A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collection </w:t>
            </w:r>
          </w:p>
          <w:p w14:paraId="001A249B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time</w:t>
            </w:r>
          </w:p>
        </w:tc>
        <w:tc>
          <w:tcPr>
            <w:tcW w:w="1305" w:type="dxa"/>
          </w:tcPr>
          <w:p w14:paraId="001A249C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Actual </w:t>
            </w:r>
          </w:p>
          <w:p w14:paraId="001A249D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collection </w:t>
            </w:r>
          </w:p>
          <w:p w14:paraId="001A249E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time</w:t>
            </w:r>
          </w:p>
        </w:tc>
        <w:tc>
          <w:tcPr>
            <w:tcW w:w="2092" w:type="dxa"/>
          </w:tcPr>
          <w:p w14:paraId="001A249F" w14:textId="77777777" w:rsidR="00E52172" w:rsidRPr="00E52172" w:rsidRDefault="00E52172" w:rsidP="00AE24ED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E52172">
              <w:rPr>
                <w:rFonts w:ascii="Comic Sans MS" w:hAnsi="Comic Sans MS"/>
                <w:b/>
                <w:szCs w:val="24"/>
              </w:rPr>
              <w:t>Reason</w:t>
            </w:r>
            <w:r>
              <w:rPr>
                <w:rFonts w:ascii="Comic Sans MS" w:hAnsi="Comic Sans MS"/>
                <w:b/>
                <w:szCs w:val="24"/>
              </w:rPr>
              <w:t xml:space="preserve"> for late collection</w:t>
            </w:r>
            <w:r w:rsidRPr="00E52172"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01A24A0" w14:textId="77777777" w:rsidR="00E52172" w:rsidRPr="00E40939" w:rsidRDefault="00E52172" w:rsidP="00AE24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40939">
              <w:rPr>
                <w:rFonts w:ascii="Comic Sans MS" w:hAnsi="Comic Sans MS"/>
                <w:b/>
                <w:sz w:val="28"/>
                <w:szCs w:val="28"/>
              </w:rPr>
              <w:t>Staff signature</w:t>
            </w:r>
          </w:p>
        </w:tc>
      </w:tr>
      <w:tr w:rsidR="00E52172" w14:paraId="001A24A9" w14:textId="77777777" w:rsidTr="00E52172">
        <w:tc>
          <w:tcPr>
            <w:tcW w:w="1180" w:type="dxa"/>
          </w:tcPr>
          <w:p w14:paraId="001A24A2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  <w:p w14:paraId="001A24A3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056" w:type="dxa"/>
          </w:tcPr>
          <w:p w14:paraId="001A24A4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05" w:type="dxa"/>
          </w:tcPr>
          <w:p w14:paraId="001A24A5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05" w:type="dxa"/>
          </w:tcPr>
          <w:p w14:paraId="001A24A6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092" w:type="dxa"/>
          </w:tcPr>
          <w:p w14:paraId="001A24A7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984" w:type="dxa"/>
          </w:tcPr>
          <w:p w14:paraId="001A24A8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E52172" w14:paraId="001A24B1" w14:textId="77777777" w:rsidTr="00E52172">
        <w:tc>
          <w:tcPr>
            <w:tcW w:w="1180" w:type="dxa"/>
          </w:tcPr>
          <w:p w14:paraId="001A24AA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  <w:p w14:paraId="001A24AB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056" w:type="dxa"/>
          </w:tcPr>
          <w:p w14:paraId="001A24AC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05" w:type="dxa"/>
          </w:tcPr>
          <w:p w14:paraId="001A24AD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05" w:type="dxa"/>
          </w:tcPr>
          <w:p w14:paraId="001A24AE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092" w:type="dxa"/>
          </w:tcPr>
          <w:p w14:paraId="001A24AF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984" w:type="dxa"/>
          </w:tcPr>
          <w:p w14:paraId="001A24B0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E52172" w14:paraId="001A24B9" w14:textId="77777777" w:rsidTr="00E52172">
        <w:tc>
          <w:tcPr>
            <w:tcW w:w="1180" w:type="dxa"/>
          </w:tcPr>
          <w:p w14:paraId="001A24B2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  <w:p w14:paraId="001A24B3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056" w:type="dxa"/>
          </w:tcPr>
          <w:p w14:paraId="001A24B4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05" w:type="dxa"/>
          </w:tcPr>
          <w:p w14:paraId="001A24B5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05" w:type="dxa"/>
          </w:tcPr>
          <w:p w14:paraId="001A24B6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092" w:type="dxa"/>
          </w:tcPr>
          <w:p w14:paraId="001A24B7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984" w:type="dxa"/>
          </w:tcPr>
          <w:p w14:paraId="001A24B8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E52172" w14:paraId="001A24C1" w14:textId="77777777" w:rsidTr="00E52172">
        <w:tc>
          <w:tcPr>
            <w:tcW w:w="1180" w:type="dxa"/>
          </w:tcPr>
          <w:p w14:paraId="001A24BA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  <w:p w14:paraId="001A24BB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056" w:type="dxa"/>
          </w:tcPr>
          <w:p w14:paraId="001A24BC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05" w:type="dxa"/>
          </w:tcPr>
          <w:p w14:paraId="001A24BD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05" w:type="dxa"/>
          </w:tcPr>
          <w:p w14:paraId="001A24BE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092" w:type="dxa"/>
          </w:tcPr>
          <w:p w14:paraId="001A24BF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984" w:type="dxa"/>
          </w:tcPr>
          <w:p w14:paraId="001A24C0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E52172" w14:paraId="001A24C9" w14:textId="77777777" w:rsidTr="00E52172">
        <w:tblPrEx>
          <w:tblLook w:val="04A0" w:firstRow="1" w:lastRow="0" w:firstColumn="1" w:lastColumn="0" w:noHBand="0" w:noVBand="1"/>
        </w:tblPrEx>
        <w:tc>
          <w:tcPr>
            <w:tcW w:w="1180" w:type="dxa"/>
          </w:tcPr>
          <w:p w14:paraId="001A24C2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  <w:p w14:paraId="001A24C3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056" w:type="dxa"/>
          </w:tcPr>
          <w:p w14:paraId="001A24C4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05" w:type="dxa"/>
          </w:tcPr>
          <w:p w14:paraId="001A24C5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05" w:type="dxa"/>
          </w:tcPr>
          <w:p w14:paraId="001A24C6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092" w:type="dxa"/>
          </w:tcPr>
          <w:p w14:paraId="001A24C7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984" w:type="dxa"/>
          </w:tcPr>
          <w:p w14:paraId="001A24C8" w14:textId="77777777" w:rsidR="00E52172" w:rsidRDefault="00E52172" w:rsidP="00AE24ED">
            <w:pPr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001A24CA" w14:textId="77777777" w:rsidR="00175DD9" w:rsidRPr="00175DD9" w:rsidRDefault="00175DD9" w:rsidP="00175DD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6"/>
      </w:tblGrid>
      <w:tr w:rsidR="00175DD9" w:rsidRPr="00175DD9" w14:paraId="001A24CD" w14:textId="77777777" w:rsidTr="009B28E5">
        <w:tc>
          <w:tcPr>
            <w:tcW w:w="4665" w:type="dxa"/>
            <w:shd w:val="clear" w:color="auto" w:fill="D9D9D9"/>
          </w:tcPr>
          <w:p w14:paraId="001A24CB" w14:textId="77777777" w:rsidR="00175DD9" w:rsidRPr="00175DD9" w:rsidRDefault="00175DD9" w:rsidP="00175D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5DD9">
              <w:rPr>
                <w:rFonts w:ascii="Arial" w:hAnsi="Arial" w:cs="Arial"/>
                <w:bCs/>
                <w:sz w:val="22"/>
                <w:szCs w:val="22"/>
              </w:rPr>
              <w:t xml:space="preserve">Area </w:t>
            </w:r>
          </w:p>
        </w:tc>
        <w:tc>
          <w:tcPr>
            <w:tcW w:w="4666" w:type="dxa"/>
          </w:tcPr>
          <w:p w14:paraId="001A24CC" w14:textId="77777777" w:rsidR="00175DD9" w:rsidRPr="00175DD9" w:rsidRDefault="0076476E" w:rsidP="00175DD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Nursery Provision</w:t>
            </w:r>
          </w:p>
        </w:tc>
      </w:tr>
      <w:tr w:rsidR="00175DD9" w:rsidRPr="00175DD9" w14:paraId="001A24D0" w14:textId="77777777" w:rsidTr="009B28E5">
        <w:tc>
          <w:tcPr>
            <w:tcW w:w="4665" w:type="dxa"/>
            <w:shd w:val="clear" w:color="auto" w:fill="D9D9D9"/>
          </w:tcPr>
          <w:p w14:paraId="001A24CE" w14:textId="77777777" w:rsidR="00175DD9" w:rsidRPr="00175DD9" w:rsidRDefault="00175DD9" w:rsidP="00175D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5DD9">
              <w:rPr>
                <w:rFonts w:ascii="Arial" w:hAnsi="Arial" w:cs="Arial"/>
                <w:bCs/>
                <w:sz w:val="22"/>
                <w:szCs w:val="22"/>
              </w:rPr>
              <w:t>Policy or Procedural Guidelines Title</w:t>
            </w:r>
          </w:p>
        </w:tc>
        <w:tc>
          <w:tcPr>
            <w:tcW w:w="4666" w:type="dxa"/>
          </w:tcPr>
          <w:p w14:paraId="001A24CF" w14:textId="77777777" w:rsidR="00175DD9" w:rsidRPr="00175DD9" w:rsidRDefault="0076476E" w:rsidP="00175DD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Late Collection / Uncollected Children</w:t>
            </w:r>
          </w:p>
        </w:tc>
      </w:tr>
      <w:tr w:rsidR="00175DD9" w:rsidRPr="00175DD9" w14:paraId="001A24D3" w14:textId="77777777" w:rsidTr="009B28E5">
        <w:tc>
          <w:tcPr>
            <w:tcW w:w="4665" w:type="dxa"/>
            <w:shd w:val="clear" w:color="auto" w:fill="D9D9D9"/>
          </w:tcPr>
          <w:p w14:paraId="001A24D1" w14:textId="77777777" w:rsidR="00175DD9" w:rsidRPr="00175DD9" w:rsidRDefault="00175DD9" w:rsidP="00175D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5DD9">
              <w:rPr>
                <w:rFonts w:ascii="Arial" w:hAnsi="Arial" w:cs="Arial"/>
                <w:bCs/>
                <w:sz w:val="22"/>
                <w:szCs w:val="22"/>
              </w:rPr>
              <w:t>New or Existing Policy/Service?</w:t>
            </w:r>
          </w:p>
        </w:tc>
        <w:tc>
          <w:tcPr>
            <w:tcW w:w="4666" w:type="dxa"/>
          </w:tcPr>
          <w:p w14:paraId="001A24D2" w14:textId="77777777" w:rsidR="00175DD9" w:rsidRPr="00175DD9" w:rsidRDefault="00145862" w:rsidP="00175DD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Existing</w:t>
            </w:r>
          </w:p>
        </w:tc>
      </w:tr>
      <w:tr w:rsidR="00175DD9" w:rsidRPr="00175DD9" w14:paraId="001A24D7" w14:textId="77777777" w:rsidTr="009B28E5">
        <w:tc>
          <w:tcPr>
            <w:tcW w:w="4665" w:type="dxa"/>
            <w:shd w:val="clear" w:color="auto" w:fill="D9D9D9"/>
          </w:tcPr>
          <w:p w14:paraId="001A24D4" w14:textId="77777777" w:rsidR="00175DD9" w:rsidRPr="00175DD9" w:rsidRDefault="00175DD9" w:rsidP="00175D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5DD9">
              <w:rPr>
                <w:rFonts w:ascii="Arial" w:hAnsi="Arial" w:cs="Arial"/>
                <w:bCs/>
                <w:sz w:val="22"/>
                <w:szCs w:val="22"/>
              </w:rPr>
              <w:t>Name and role of Reviewer</w:t>
            </w:r>
          </w:p>
        </w:tc>
        <w:tc>
          <w:tcPr>
            <w:tcW w:w="4666" w:type="dxa"/>
          </w:tcPr>
          <w:p w14:paraId="001A24D5" w14:textId="76D150D8" w:rsidR="00175DD9" w:rsidRDefault="00CA4DE3" w:rsidP="00175DD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Kellie Ralph</w:t>
            </w:r>
          </w:p>
          <w:p w14:paraId="001A24D6" w14:textId="77777777" w:rsidR="00B64456" w:rsidRPr="00175DD9" w:rsidRDefault="00B64456" w:rsidP="00175DD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Nursery Manager</w:t>
            </w:r>
          </w:p>
        </w:tc>
      </w:tr>
      <w:tr w:rsidR="00175DD9" w:rsidRPr="00175DD9" w14:paraId="001A24DA" w14:textId="77777777" w:rsidTr="009B28E5">
        <w:tc>
          <w:tcPr>
            <w:tcW w:w="4665" w:type="dxa"/>
            <w:shd w:val="clear" w:color="auto" w:fill="D9D9D9"/>
          </w:tcPr>
          <w:p w14:paraId="001A24D8" w14:textId="77777777" w:rsidR="00175DD9" w:rsidRPr="00175DD9" w:rsidRDefault="00175DD9" w:rsidP="00175D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5DD9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4666" w:type="dxa"/>
          </w:tcPr>
          <w:p w14:paraId="001A24D9" w14:textId="3DC7D99C" w:rsidR="00175DD9" w:rsidRPr="00175DD9" w:rsidRDefault="00CA4DE3" w:rsidP="00175DD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06/01/2023</w:t>
            </w:r>
          </w:p>
        </w:tc>
      </w:tr>
    </w:tbl>
    <w:p w14:paraId="001A24DB" w14:textId="77777777" w:rsidR="00B56F36" w:rsidRPr="00C312EA" w:rsidRDefault="00B56F36" w:rsidP="00175DD9">
      <w:pPr>
        <w:rPr>
          <w:rFonts w:ascii="Arial" w:hAnsi="Arial" w:cs="Arial"/>
          <w:sz w:val="22"/>
          <w:szCs w:val="22"/>
        </w:rPr>
      </w:pPr>
    </w:p>
    <w:sectPr w:rsidR="00B56F36" w:rsidRPr="00C312EA" w:rsidSect="00021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977" w:right="984" w:bottom="156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24DE" w14:textId="77777777" w:rsidR="003F5E10" w:rsidRDefault="003F5E10" w:rsidP="002E4D70">
      <w:r>
        <w:separator/>
      </w:r>
    </w:p>
  </w:endnote>
  <w:endnote w:type="continuationSeparator" w:id="0">
    <w:p w14:paraId="001A24DF" w14:textId="77777777" w:rsidR="003F5E10" w:rsidRDefault="003F5E10" w:rsidP="002E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4E2" w14:textId="77777777" w:rsidR="00234E44" w:rsidRDefault="00234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4E3" w14:textId="77777777" w:rsidR="00DE0248" w:rsidRPr="00F54206" w:rsidRDefault="005316E8" w:rsidP="00F54206">
    <w:pPr>
      <w:pStyle w:val="Footer"/>
      <w:tabs>
        <w:tab w:val="left" w:pos="-284"/>
      </w:tabs>
      <w:ind w:left="-851" w:right="-915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</w:r>
    <w:r w:rsidR="009E3863" w:rsidRPr="009606B0">
      <w:rPr>
        <w:rFonts w:ascii="Comic Sans MS" w:hAnsi="Comic Sans MS"/>
        <w:sz w:val="20"/>
      </w:rPr>
      <w:t>Registered Charity No. 1137968</w:t>
    </w:r>
    <w:r w:rsidR="00DE0248">
      <w:rPr>
        <w:rFonts w:ascii="Comic Sans MS" w:hAnsi="Comic Sans MS"/>
        <w:sz w:val="20"/>
      </w:rPr>
      <w:t xml:space="preserve">  </w:t>
    </w:r>
    <w:r w:rsidR="00DE0248" w:rsidRPr="009606B0">
      <w:rPr>
        <w:rFonts w:ascii="Comic Sans MS" w:hAnsi="Comic Sans MS"/>
        <w:sz w:val="20"/>
      </w:rPr>
      <w:t xml:space="preserve">  </w:t>
    </w:r>
    <w:r w:rsidR="00DE0248">
      <w:rPr>
        <w:rFonts w:ascii="Comic Sans MS" w:hAnsi="Comic Sans MS"/>
        <w:sz w:val="20"/>
      </w:rPr>
      <w:t xml:space="preserve">                  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="00DE0248" w:rsidRPr="009606B0">
      <w:rPr>
        <w:rFonts w:ascii="Comic Sans MS" w:hAnsi="Comic Sans MS"/>
        <w:sz w:val="20"/>
      </w:rPr>
      <w:t>Wakoos Centre4Children Ltd</w:t>
    </w:r>
    <w:r>
      <w:rPr>
        <w:rFonts w:ascii="Comic Sans MS" w:hAnsi="Comic Sans MS"/>
        <w:sz w:val="20"/>
      </w:rPr>
      <w:t xml:space="preserve">        </w:t>
    </w:r>
    <w:r>
      <w:rPr>
        <w:rFonts w:ascii="Comic Sans MS" w:hAnsi="Comic Sans MS"/>
        <w:sz w:val="20"/>
      </w:rPr>
      <w:tab/>
    </w:r>
    <w:r w:rsidR="009E3863" w:rsidRPr="009606B0">
      <w:rPr>
        <w:rFonts w:ascii="Comic Sans MS" w:hAnsi="Comic Sans MS"/>
        <w:sz w:val="20"/>
      </w:rPr>
      <w:t xml:space="preserve">OFSTED </w:t>
    </w:r>
    <w:r w:rsidR="009E3863">
      <w:rPr>
        <w:rFonts w:ascii="Comic Sans MS" w:hAnsi="Comic Sans MS"/>
        <w:sz w:val="20"/>
      </w:rPr>
      <w:t xml:space="preserve">No. </w:t>
    </w:r>
    <w:r w:rsidR="009E3863" w:rsidRPr="009606B0">
      <w:rPr>
        <w:rFonts w:ascii="Comic Sans MS" w:hAnsi="Comic Sans MS"/>
        <w:sz w:val="20"/>
      </w:rPr>
      <w:t>EY</w:t>
    </w:r>
    <w:r w:rsidR="009E3863">
      <w:rPr>
        <w:rFonts w:ascii="Comic Sans MS" w:hAnsi="Comic Sans MS"/>
        <w:sz w:val="20"/>
      </w:rPr>
      <w:t>420054</w:t>
    </w:r>
    <w:r w:rsidR="00F74490">
      <w:rPr>
        <w:rFonts w:ascii="Comic Sans MS" w:hAnsi="Comic Sans MS"/>
        <w:sz w:val="20"/>
      </w:rPr>
      <w:t xml:space="preserve"> / EY501815</w:t>
    </w:r>
    <w:r w:rsidR="00F54206">
      <w:rPr>
        <w:rFonts w:ascii="Comic Sans MS" w:hAnsi="Comic Sans MS"/>
        <w:sz w:val="20"/>
      </w:rPr>
      <w:tab/>
    </w:r>
    <w:r w:rsidR="00F54206">
      <w:rPr>
        <w:rFonts w:ascii="Comic Sans MS" w:hAnsi="Comic Sans MS"/>
        <w:sz w:val="20"/>
      </w:rPr>
      <w:tab/>
    </w:r>
    <w:r w:rsidR="00DE0248" w:rsidRPr="009606B0">
      <w:rPr>
        <w:rFonts w:ascii="Comic Sans MS" w:hAnsi="Comic Sans MS"/>
        <w:sz w:val="20"/>
      </w:rPr>
      <w:t xml:space="preserve">Company </w:t>
    </w:r>
    <w:r w:rsidR="003845DA">
      <w:rPr>
        <w:rFonts w:ascii="Comic Sans MS" w:hAnsi="Comic Sans MS"/>
        <w:sz w:val="20"/>
      </w:rPr>
      <w:t>R</w:t>
    </w:r>
    <w:r w:rsidR="00DE0248" w:rsidRPr="009606B0">
      <w:rPr>
        <w:rFonts w:ascii="Comic Sans MS" w:hAnsi="Comic Sans MS"/>
        <w:sz w:val="20"/>
      </w:rPr>
      <w:t>eg</w:t>
    </w:r>
    <w:r>
      <w:rPr>
        <w:rFonts w:ascii="Comic Sans MS" w:hAnsi="Comic Sans MS"/>
        <w:sz w:val="20"/>
      </w:rPr>
      <w:t xml:space="preserve"> No. 7180968     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="00DE0248" w:rsidRPr="009606B0">
      <w:rPr>
        <w:rFonts w:ascii="Comic Sans MS" w:hAnsi="Comic Sans MS"/>
        <w:sz w:val="20"/>
      </w:rPr>
      <w:t xml:space="preserve">                   </w:t>
    </w:r>
    <w:r w:rsidR="00F54206">
      <w:rPr>
        <w:rFonts w:ascii="Comic Sans MS" w:hAnsi="Comic Sans MS"/>
        <w:sz w:val="20"/>
      </w:rPr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4E5" w14:textId="77777777" w:rsidR="00234E44" w:rsidRDefault="0023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24DC" w14:textId="77777777" w:rsidR="003F5E10" w:rsidRDefault="003F5E10" w:rsidP="002E4D70">
      <w:r>
        <w:separator/>
      </w:r>
    </w:p>
  </w:footnote>
  <w:footnote w:type="continuationSeparator" w:id="0">
    <w:p w14:paraId="001A24DD" w14:textId="77777777" w:rsidR="003F5E10" w:rsidRDefault="003F5E10" w:rsidP="002E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4E0" w14:textId="77777777" w:rsidR="00234E44" w:rsidRDefault="00234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4E1" w14:textId="77777777" w:rsidR="00DE0248" w:rsidRDefault="00CA4DE3">
    <w:pPr>
      <w:pStyle w:val="Header"/>
    </w:pPr>
    <w:r>
      <w:rPr>
        <w:noProof/>
      </w:rPr>
      <w:pict w14:anchorId="001A24E6">
        <v:group id="Group 8" o:spid="_x0000_s2054" style="position:absolute;margin-left:-54.75pt;margin-top:-4.9pt;width:524.4pt;height:99.2pt;z-index:251660288" coordorigin="705,610" coordsize="10488,1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">
          <v:roundrect id="AutoShape 3" o:spid="_x0000_s2055" style="position:absolute;left:705;top:610;width:10488;height:198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3ysQA&#10;AADaAAAADwAAAGRycy9kb3ducmV2LnhtbESPQWvCQBSE70L/w/IKXkQ3NaBt6ipFEEQPYirS42v2&#10;NQnNvg3ZNYn/3hUEj8PMfMMsVr2pREuNKy0reJtEIIgzq0vOFZy+N+N3EM4ja6wsk4IrOVgtXwYL&#10;TLTt+Eht6nMRIOwSVFB4XydSuqwgg25ia+Lg/dnGoA+yyaVusAtwU8lpFM2kwZLDQoE1rQvK/tOL&#10;UWB/12Ubx+du/zPaXE/zQ7y7fLBSw9f+6xOEp94/w4/2ViuYwv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98rEAAAA2gAAAA8AAAAAAAAAAAAAAAAAmAIAAGRycy9k&#10;b3ducmV2LnhtbFBLBQYAAAAABAAEAPUAAACJAwAAAAA=&#10;" filled="f" strokeweight="2.5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6" type="#_x0000_t202" style="position:absolute;left:3685;top:712;width:7235;height:1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6w8QA&#10;AADaAAAADwAAAGRycy9kb3ducmV2LnhtbESP0WrCQBRE3wv+w3KFvtWNCqFEVymipcU+VM0H3GZv&#10;s6nZuyG7icnfdwsFH4eZOcOst4OtRU+trxwrmM8SEMSF0xWXCvLL4ekZhA/IGmvHpGAkD9vN5GGN&#10;mXY3PlF/DqWIEPYZKjAhNJmUvjBk0c9cQxy9b9daDFG2pdQt3iLc1nKRJKm0WHFcMNjQzlBxPXdW&#10;Qbd8H7+Or8dT+rHnHzP/zKna5Uo9ToeXFYhAQ7iH/9tvWsES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esPEAAAA2gAAAA8AAAAAAAAAAAAAAAAAmAIAAGRycy9k&#10;b3ducmV2LnhtbFBLBQYAAAAABAAEAPUAAACJAwAAAAA=&#10;" filled="f" stroked="f" strokeweight="0">
            <v:textbox>
              <w:txbxContent>
                <w:p w14:paraId="001A24E7" w14:textId="77777777" w:rsidR="00DF2658" w:rsidRPr="00A92FB9" w:rsidRDefault="00DF2658" w:rsidP="002E4D70">
                  <w:pPr>
                    <w:rPr>
                      <w:rFonts w:ascii="Comic Sans MS" w:hAnsi="Comic Sans MS"/>
                      <w:b/>
                    </w:rPr>
                  </w:pPr>
                  <w:r w:rsidRPr="00A92FB9">
                    <w:rPr>
                      <w:rFonts w:ascii="Comic Sans MS" w:hAnsi="Comic Sans MS"/>
                      <w:b/>
                    </w:rPr>
                    <w:t>WAKOOS Centre4Children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14:paraId="001A24E8" w14:textId="77777777" w:rsidR="00DF2658" w:rsidRPr="00A82C04" w:rsidRDefault="00DF2658" w:rsidP="002E4D70">
                  <w:p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5316E8">
                    <w:rPr>
                      <w:rFonts w:ascii="Comic Sans MS" w:hAnsi="Comic Sans MS"/>
                      <w:sz w:val="22"/>
                      <w:szCs w:val="22"/>
                    </w:rPr>
                    <w:t>Breakfast Club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A82C04">
                    <w:rPr>
                      <w:rFonts w:ascii="Wingdings" w:hAnsi="Wingdings"/>
                      <w:sz w:val="18"/>
                      <w:szCs w:val="18"/>
                    </w:rPr>
                    <w:t></w:t>
                  </w:r>
                  <w:r w:rsidRPr="00A82C04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5316E8">
                    <w:rPr>
                      <w:rFonts w:ascii="Comic Sans MS" w:hAnsi="Comic Sans MS"/>
                      <w:sz w:val="22"/>
                      <w:szCs w:val="22"/>
                    </w:rPr>
                    <w:t>Day Nursery</w:t>
                  </w:r>
                  <w:r w:rsidRPr="00A82C04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A82C04">
                    <w:rPr>
                      <w:rFonts w:ascii="Wingdings" w:hAnsi="Wingdings"/>
                      <w:sz w:val="18"/>
                      <w:szCs w:val="18"/>
                    </w:rPr>
                    <w:t></w:t>
                  </w:r>
                  <w:r w:rsidRPr="00A82C04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5316E8">
                    <w:rPr>
                      <w:rFonts w:ascii="Comic Sans MS" w:hAnsi="Comic Sans MS"/>
                      <w:sz w:val="22"/>
                      <w:szCs w:val="22"/>
                    </w:rPr>
                    <w:t>Pre-School</w:t>
                  </w:r>
                  <w:r w:rsidRPr="00A82C04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A82C04">
                    <w:rPr>
                      <w:rFonts w:ascii="Wingdings" w:hAnsi="Wingdings"/>
                      <w:sz w:val="18"/>
                      <w:szCs w:val="18"/>
                    </w:rPr>
                    <w:t>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5316E8">
                    <w:rPr>
                      <w:rFonts w:ascii="Comic Sans MS" w:hAnsi="Comic Sans MS"/>
                      <w:sz w:val="22"/>
                      <w:szCs w:val="22"/>
                    </w:rPr>
                    <w:t>After-School Club</w:t>
                  </w:r>
                </w:p>
                <w:p w14:paraId="001A24E9" w14:textId="77777777" w:rsidR="00F74490" w:rsidRDefault="00DF2658" w:rsidP="002E4D70">
                  <w:pPr>
                    <w:rPr>
                      <w:rFonts w:ascii="Comic Sans MS" w:hAnsi="Comic Sans MS"/>
                    </w:rPr>
                  </w:pPr>
                  <w:r w:rsidRPr="00A92FB9">
                    <w:rPr>
                      <w:rFonts w:ascii="Comic Sans MS" w:hAnsi="Comic Sans MS"/>
                    </w:rPr>
                    <w:t>Tel</w:t>
                  </w:r>
                  <w:r>
                    <w:rPr>
                      <w:rFonts w:ascii="Comic Sans MS" w:hAnsi="Comic Sans MS"/>
                    </w:rPr>
                    <w:t xml:space="preserve">:  </w:t>
                  </w:r>
                  <w:r w:rsidR="00F74490">
                    <w:rPr>
                      <w:rFonts w:ascii="Comic Sans MS" w:hAnsi="Comic Sans MS"/>
                    </w:rPr>
                    <w:t xml:space="preserve">01403 786800 / </w:t>
                  </w:r>
                  <w:r w:rsidR="00234E44">
                    <w:rPr>
                      <w:rFonts w:ascii="Comic Sans MS" w:hAnsi="Comic Sans MS"/>
                    </w:rPr>
                    <w:t>01798 34</w:t>
                  </w:r>
                  <w:r>
                    <w:rPr>
                      <w:rFonts w:ascii="Comic Sans MS" w:hAnsi="Comic Sans MS"/>
                    </w:rPr>
                    <w:t>5214</w:t>
                  </w:r>
                </w:p>
                <w:p w14:paraId="001A24EA" w14:textId="77777777" w:rsidR="00DF2658" w:rsidRDefault="00DF2658" w:rsidP="002E4D70">
                  <w:pPr>
                    <w:rPr>
                      <w:rFonts w:ascii="Comic Sans MS" w:hAnsi="Comic Sans MS"/>
                    </w:rPr>
                  </w:pPr>
                  <w:r w:rsidRPr="00A92FB9">
                    <w:rPr>
                      <w:rFonts w:ascii="Comic Sans MS" w:hAnsi="Comic Sans MS"/>
                    </w:rPr>
                    <w:t>Email: office@wakoos.co.uk</w:t>
                  </w:r>
                </w:p>
                <w:p w14:paraId="001A24EB" w14:textId="77777777" w:rsidR="00DF2658" w:rsidRPr="00A92FB9" w:rsidRDefault="00DF2658" w:rsidP="002E4D7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Web: www.</w:t>
                  </w:r>
                  <w:r w:rsidRPr="00A92FB9">
                    <w:rPr>
                      <w:rFonts w:ascii="Comic Sans MS" w:hAnsi="Comic Sans MS"/>
                    </w:rPr>
                    <w:t>wakoos.co.uk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7" type="#_x0000_t75" alt="Wakoos logo mauve copy" style="position:absolute;left:946;top:707;width:2662;height:1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mabDAAAA2gAAAA8AAABkcnMvZG93bnJldi54bWxEj1trwkAUhN8L/Q/LKfhWNxYpJWYjIghS&#10;QVBbwbdD9uSi2bMhu+bir+8WCn0cZuYbJlkOphYdta6yrGA2jUAQZ1ZXXCj4Om1eP0A4j6yxtkwK&#10;RnKwTJ+fEoy17flA3dEXIkDYxaig9L6JpXRZSQbd1DbEwctta9AH2RZSt9gHuKnlWxS9S4MVh4US&#10;G1qXlN2Od6PAcT/m9H0tPs1lyJv8tD8/dnelJi/DagHC0+D/w3/trVYwh98r4QbI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WZpsMAAADaAAAADwAAAAAAAAAAAAAAAACf&#10;AgAAZHJzL2Rvd25yZXYueG1sUEsFBgAAAAAEAAQA9wAAAI8DAAAAAA==&#10;">
            <v:imagedata r:id="rId1" o:title="Wakoos logo mauve copy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4E4" w14:textId="77777777" w:rsidR="00234E44" w:rsidRDefault="0023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C06"/>
    <w:multiLevelType w:val="hybridMultilevel"/>
    <w:tmpl w:val="A384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221"/>
    <w:multiLevelType w:val="hybridMultilevel"/>
    <w:tmpl w:val="71EE4AF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0F37F1"/>
    <w:multiLevelType w:val="hybridMultilevel"/>
    <w:tmpl w:val="AD8AFF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B79"/>
    <w:multiLevelType w:val="hybridMultilevel"/>
    <w:tmpl w:val="FA762356"/>
    <w:lvl w:ilvl="0" w:tplc="7714C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EED042CE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E5501"/>
    <w:multiLevelType w:val="hybridMultilevel"/>
    <w:tmpl w:val="B3EA8D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B0C25"/>
    <w:multiLevelType w:val="hybridMultilevel"/>
    <w:tmpl w:val="25EA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0D8E"/>
    <w:multiLevelType w:val="hybridMultilevel"/>
    <w:tmpl w:val="658884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94FDF"/>
    <w:multiLevelType w:val="hybridMultilevel"/>
    <w:tmpl w:val="CD6A09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A070E"/>
    <w:multiLevelType w:val="hybridMultilevel"/>
    <w:tmpl w:val="9B86E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3CD7"/>
    <w:multiLevelType w:val="hybridMultilevel"/>
    <w:tmpl w:val="B96051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D3F2F31"/>
    <w:multiLevelType w:val="hybridMultilevel"/>
    <w:tmpl w:val="55CCF4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A4E24"/>
    <w:multiLevelType w:val="hybridMultilevel"/>
    <w:tmpl w:val="EDC8B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71483"/>
    <w:multiLevelType w:val="hybridMultilevel"/>
    <w:tmpl w:val="5238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47991"/>
    <w:multiLevelType w:val="hybridMultilevel"/>
    <w:tmpl w:val="E0DA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542EC"/>
    <w:multiLevelType w:val="hybridMultilevel"/>
    <w:tmpl w:val="2E06E016"/>
    <w:lvl w:ilvl="0" w:tplc="7714C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56106C"/>
    <w:multiLevelType w:val="hybridMultilevel"/>
    <w:tmpl w:val="96AE0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33D9D"/>
    <w:multiLevelType w:val="hybridMultilevel"/>
    <w:tmpl w:val="DD1AE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F1C05"/>
    <w:multiLevelType w:val="hybridMultilevel"/>
    <w:tmpl w:val="4AE46D64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9EEC4B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64A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10464"/>
    <w:multiLevelType w:val="hybridMultilevel"/>
    <w:tmpl w:val="63785D6A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43452C9"/>
    <w:multiLevelType w:val="hybridMultilevel"/>
    <w:tmpl w:val="CC92A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737065">
    <w:abstractNumId w:val="3"/>
  </w:num>
  <w:num w:numId="2" w16cid:durableId="1162771720">
    <w:abstractNumId w:val="14"/>
  </w:num>
  <w:num w:numId="3" w16cid:durableId="1889341924">
    <w:abstractNumId w:val="17"/>
  </w:num>
  <w:num w:numId="4" w16cid:durableId="21406094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2434179">
    <w:abstractNumId w:val="8"/>
  </w:num>
  <w:num w:numId="6" w16cid:durableId="435443219">
    <w:abstractNumId w:val="10"/>
  </w:num>
  <w:num w:numId="7" w16cid:durableId="1153837743">
    <w:abstractNumId w:val="2"/>
  </w:num>
  <w:num w:numId="8" w16cid:durableId="326174996">
    <w:abstractNumId w:val="9"/>
  </w:num>
  <w:num w:numId="9" w16cid:durableId="1200707076">
    <w:abstractNumId w:val="6"/>
  </w:num>
  <w:num w:numId="10" w16cid:durableId="1501002228">
    <w:abstractNumId w:val="19"/>
  </w:num>
  <w:num w:numId="11" w16cid:durableId="402266578">
    <w:abstractNumId w:val="12"/>
  </w:num>
  <w:num w:numId="12" w16cid:durableId="1871993413">
    <w:abstractNumId w:val="1"/>
  </w:num>
  <w:num w:numId="13" w16cid:durableId="461005007">
    <w:abstractNumId w:val="18"/>
  </w:num>
  <w:num w:numId="14" w16cid:durableId="292948015">
    <w:abstractNumId w:val="16"/>
  </w:num>
  <w:num w:numId="15" w16cid:durableId="53550001">
    <w:abstractNumId w:val="11"/>
  </w:num>
  <w:num w:numId="16" w16cid:durableId="600646330">
    <w:abstractNumId w:val="15"/>
  </w:num>
  <w:num w:numId="17" w16cid:durableId="219369845">
    <w:abstractNumId w:val="5"/>
  </w:num>
  <w:num w:numId="18" w16cid:durableId="796992724">
    <w:abstractNumId w:val="13"/>
  </w:num>
  <w:num w:numId="19" w16cid:durableId="1979410962">
    <w:abstractNumId w:val="0"/>
  </w:num>
  <w:num w:numId="20" w16cid:durableId="12110715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FB9"/>
    <w:rsid w:val="00021626"/>
    <w:rsid w:val="00025754"/>
    <w:rsid w:val="0008168D"/>
    <w:rsid w:val="000B4355"/>
    <w:rsid w:val="000C23C7"/>
    <w:rsid w:val="000D1356"/>
    <w:rsid w:val="000F430A"/>
    <w:rsid w:val="00144193"/>
    <w:rsid w:val="00145862"/>
    <w:rsid w:val="001608E6"/>
    <w:rsid w:val="00175DD9"/>
    <w:rsid w:val="001C4CAD"/>
    <w:rsid w:val="001D01C0"/>
    <w:rsid w:val="00224643"/>
    <w:rsid w:val="00234E44"/>
    <w:rsid w:val="0024343F"/>
    <w:rsid w:val="00263183"/>
    <w:rsid w:val="0028744C"/>
    <w:rsid w:val="00290896"/>
    <w:rsid w:val="002B2EF6"/>
    <w:rsid w:val="002E0469"/>
    <w:rsid w:val="002E4CB3"/>
    <w:rsid w:val="002E4D70"/>
    <w:rsid w:val="002F0CFB"/>
    <w:rsid w:val="002F2D42"/>
    <w:rsid w:val="002F7259"/>
    <w:rsid w:val="00311F1D"/>
    <w:rsid w:val="00332858"/>
    <w:rsid w:val="00343722"/>
    <w:rsid w:val="003845DA"/>
    <w:rsid w:val="00386766"/>
    <w:rsid w:val="003B657F"/>
    <w:rsid w:val="003F060A"/>
    <w:rsid w:val="003F32F3"/>
    <w:rsid w:val="003F5E10"/>
    <w:rsid w:val="00406E04"/>
    <w:rsid w:val="004162B9"/>
    <w:rsid w:val="00426C0A"/>
    <w:rsid w:val="00446951"/>
    <w:rsid w:val="0044706B"/>
    <w:rsid w:val="00451C31"/>
    <w:rsid w:val="00471584"/>
    <w:rsid w:val="004D35BF"/>
    <w:rsid w:val="004E35FE"/>
    <w:rsid w:val="004F0B2F"/>
    <w:rsid w:val="004F3BED"/>
    <w:rsid w:val="0050510A"/>
    <w:rsid w:val="00510282"/>
    <w:rsid w:val="00512832"/>
    <w:rsid w:val="00527DA2"/>
    <w:rsid w:val="005316E8"/>
    <w:rsid w:val="00531B25"/>
    <w:rsid w:val="005672A9"/>
    <w:rsid w:val="005772C8"/>
    <w:rsid w:val="00591F19"/>
    <w:rsid w:val="005C0319"/>
    <w:rsid w:val="00606165"/>
    <w:rsid w:val="00675DF0"/>
    <w:rsid w:val="00675E66"/>
    <w:rsid w:val="00692845"/>
    <w:rsid w:val="006A707C"/>
    <w:rsid w:val="006B52CC"/>
    <w:rsid w:val="006C4896"/>
    <w:rsid w:val="006D5708"/>
    <w:rsid w:val="006E02F4"/>
    <w:rsid w:val="007038C1"/>
    <w:rsid w:val="00722DC4"/>
    <w:rsid w:val="00725A6E"/>
    <w:rsid w:val="00741074"/>
    <w:rsid w:val="007509EF"/>
    <w:rsid w:val="00752C9D"/>
    <w:rsid w:val="0076476E"/>
    <w:rsid w:val="007D1FCE"/>
    <w:rsid w:val="0081064E"/>
    <w:rsid w:val="00811C8A"/>
    <w:rsid w:val="008563D8"/>
    <w:rsid w:val="00875224"/>
    <w:rsid w:val="008D7DB3"/>
    <w:rsid w:val="008F61AE"/>
    <w:rsid w:val="009606B0"/>
    <w:rsid w:val="00997363"/>
    <w:rsid w:val="009A1F00"/>
    <w:rsid w:val="009A5A36"/>
    <w:rsid w:val="009A619C"/>
    <w:rsid w:val="009E3863"/>
    <w:rsid w:val="009E6923"/>
    <w:rsid w:val="00A216DE"/>
    <w:rsid w:val="00A82C04"/>
    <w:rsid w:val="00A90C47"/>
    <w:rsid w:val="00A92FB9"/>
    <w:rsid w:val="00AB5275"/>
    <w:rsid w:val="00AE1A74"/>
    <w:rsid w:val="00AF598F"/>
    <w:rsid w:val="00B11587"/>
    <w:rsid w:val="00B51EB0"/>
    <w:rsid w:val="00B56F36"/>
    <w:rsid w:val="00B64456"/>
    <w:rsid w:val="00B70660"/>
    <w:rsid w:val="00B91076"/>
    <w:rsid w:val="00B95219"/>
    <w:rsid w:val="00BD257F"/>
    <w:rsid w:val="00BD7514"/>
    <w:rsid w:val="00BF53CA"/>
    <w:rsid w:val="00BF7868"/>
    <w:rsid w:val="00C117E9"/>
    <w:rsid w:val="00C200AE"/>
    <w:rsid w:val="00C312EA"/>
    <w:rsid w:val="00C6009E"/>
    <w:rsid w:val="00C80F51"/>
    <w:rsid w:val="00CA2ABF"/>
    <w:rsid w:val="00CA4DE3"/>
    <w:rsid w:val="00CF777F"/>
    <w:rsid w:val="00D43455"/>
    <w:rsid w:val="00D73800"/>
    <w:rsid w:val="00D77121"/>
    <w:rsid w:val="00D86EAD"/>
    <w:rsid w:val="00DB5D66"/>
    <w:rsid w:val="00DC101A"/>
    <w:rsid w:val="00DE0248"/>
    <w:rsid w:val="00DF2658"/>
    <w:rsid w:val="00E2276D"/>
    <w:rsid w:val="00E27529"/>
    <w:rsid w:val="00E37D73"/>
    <w:rsid w:val="00E51FAF"/>
    <w:rsid w:val="00E52172"/>
    <w:rsid w:val="00E53FC5"/>
    <w:rsid w:val="00E77D17"/>
    <w:rsid w:val="00EA0943"/>
    <w:rsid w:val="00EF560C"/>
    <w:rsid w:val="00F03DFA"/>
    <w:rsid w:val="00F31378"/>
    <w:rsid w:val="00F54206"/>
    <w:rsid w:val="00F61999"/>
    <w:rsid w:val="00F7275B"/>
    <w:rsid w:val="00F74490"/>
    <w:rsid w:val="00FA7572"/>
    <w:rsid w:val="00FB5B1D"/>
    <w:rsid w:val="00FD115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001A2475"/>
  <w15:docId w15:val="{51252D1B-B05F-44CF-8CE0-2F919513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708"/>
    <w:rPr>
      <w:rFonts w:eastAsia="Times New Roman"/>
      <w:sz w:val="24"/>
    </w:rPr>
  </w:style>
  <w:style w:type="paragraph" w:styleId="Heading5">
    <w:name w:val="heading 5"/>
    <w:basedOn w:val="Normal"/>
    <w:next w:val="Normal"/>
    <w:qFormat/>
    <w:locked/>
    <w:rsid w:val="00A216DE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4D70"/>
    <w:pPr>
      <w:tabs>
        <w:tab w:val="center" w:pos="4513"/>
        <w:tab w:val="right" w:pos="9026"/>
      </w:tabs>
    </w:pPr>
    <w:rPr>
      <w:rFonts w:eastAsia="Times"/>
    </w:rPr>
  </w:style>
  <w:style w:type="character" w:customStyle="1" w:styleId="HeaderChar">
    <w:name w:val="Header Char"/>
    <w:link w:val="Header"/>
    <w:semiHidden/>
    <w:locked/>
    <w:rsid w:val="002E4D70"/>
    <w:rPr>
      <w:rFonts w:cs="Times New Roman"/>
      <w:sz w:val="24"/>
    </w:rPr>
  </w:style>
  <w:style w:type="paragraph" w:styleId="Footer">
    <w:name w:val="footer"/>
    <w:basedOn w:val="Normal"/>
    <w:link w:val="FooterChar"/>
    <w:semiHidden/>
    <w:rsid w:val="002E4D70"/>
    <w:pPr>
      <w:tabs>
        <w:tab w:val="center" w:pos="4513"/>
        <w:tab w:val="right" w:pos="9026"/>
      </w:tabs>
    </w:pPr>
    <w:rPr>
      <w:rFonts w:eastAsia="Times"/>
    </w:rPr>
  </w:style>
  <w:style w:type="character" w:customStyle="1" w:styleId="FooterChar">
    <w:name w:val="Footer Char"/>
    <w:link w:val="Footer"/>
    <w:semiHidden/>
    <w:locked/>
    <w:rsid w:val="002E4D70"/>
    <w:rPr>
      <w:rFonts w:cs="Times New Roman"/>
      <w:sz w:val="24"/>
    </w:rPr>
  </w:style>
  <w:style w:type="character" w:styleId="Hyperlink">
    <w:name w:val="Hyperlink"/>
    <w:rsid w:val="003845DA"/>
    <w:rPr>
      <w:color w:val="0000FF"/>
      <w:u w:val="single"/>
    </w:rPr>
  </w:style>
  <w:style w:type="paragraph" w:styleId="ListParagraph">
    <w:name w:val="List Paragraph"/>
    <w:basedOn w:val="Normal"/>
    <w:qFormat/>
    <w:rsid w:val="00B56F36"/>
    <w:pPr>
      <w:ind w:left="720"/>
      <w:contextualSpacing/>
    </w:pPr>
    <w:rPr>
      <w:rFonts w:ascii="Times New Roman" w:hAnsi="Times New Roman"/>
      <w:szCs w:val="24"/>
    </w:rPr>
  </w:style>
  <w:style w:type="paragraph" w:styleId="NormalWeb">
    <w:name w:val="Normal (Web)"/>
    <w:basedOn w:val="Normal"/>
    <w:rsid w:val="00AF598F"/>
    <w:pPr>
      <w:spacing w:after="225" w:line="360" w:lineRule="atLeast"/>
    </w:pPr>
    <w:rPr>
      <w:rFonts w:ascii="Times New Roman" w:hAnsi="Times New Roman"/>
      <w:szCs w:val="24"/>
    </w:rPr>
  </w:style>
  <w:style w:type="paragraph" w:customStyle="1" w:styleId="Default">
    <w:name w:val="Default"/>
    <w:rsid w:val="00AF59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rsid w:val="00A216DE"/>
    <w:pPr>
      <w:spacing w:after="120"/>
    </w:pPr>
    <w:rPr>
      <w:rFonts w:ascii="Verdana" w:hAnsi="Verdana"/>
      <w:sz w:val="16"/>
      <w:szCs w:val="16"/>
      <w:lang w:eastAsia="en-US"/>
    </w:rPr>
  </w:style>
  <w:style w:type="table" w:styleId="TableGrid">
    <w:name w:val="Table Grid"/>
    <w:basedOn w:val="TableNormal"/>
    <w:locked/>
    <w:rsid w:val="0002162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Policy for Breakfast and After School Clubs</vt:lpstr>
    </vt:vector>
  </TitlesOfParts>
  <Company>.</Company>
  <LinksUpToDate>false</LinksUpToDate>
  <CharactersWithSpaces>2170</CharactersWithSpaces>
  <SharedDoc>false</SharedDoc>
  <HLinks>
    <vt:vector size="6" baseType="variant"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http://www.westsussex.gov.uk/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Policy for Breakfast and After School Clubs</dc:title>
  <dc:creator>. .</dc:creator>
  <cp:lastModifiedBy>Wakoos Billingshurst</cp:lastModifiedBy>
  <cp:revision>17</cp:revision>
  <cp:lastPrinted>2018-02-22T13:43:00Z</cp:lastPrinted>
  <dcterms:created xsi:type="dcterms:W3CDTF">2016-12-13T13:32:00Z</dcterms:created>
  <dcterms:modified xsi:type="dcterms:W3CDTF">2023-01-06T13:10:00Z</dcterms:modified>
</cp:coreProperties>
</file>