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8B03" w14:textId="49ADE4FA" w:rsidR="00320EC5" w:rsidRPr="00320EC5" w:rsidRDefault="00320EC5" w:rsidP="00320EC5">
      <w:pPr>
        <w:rPr>
          <w:rFonts w:ascii="Arial" w:hAnsi="Arial" w:cs="Arial"/>
          <w:bCs/>
          <w:color w:val="A6A6A6"/>
          <w:sz w:val="22"/>
          <w:szCs w:val="22"/>
        </w:rPr>
      </w:pPr>
      <w:r w:rsidRPr="00320EC5">
        <w:rPr>
          <w:rFonts w:ascii="Arial" w:hAnsi="Arial" w:cs="Arial"/>
          <w:bCs/>
          <w:color w:val="A6A6A6"/>
          <w:sz w:val="22"/>
          <w:szCs w:val="22"/>
        </w:rPr>
        <w:t xml:space="preserve">Updated </w:t>
      </w:r>
      <w:r w:rsidRPr="00320EC5">
        <w:rPr>
          <w:rFonts w:ascii="Arial" w:hAnsi="Arial" w:cs="Arial"/>
          <w:bCs/>
          <w:color w:val="A6A6A6"/>
          <w:sz w:val="22"/>
          <w:szCs w:val="22"/>
        </w:rPr>
        <w:tab/>
      </w:r>
      <w:r w:rsidR="000F18D0">
        <w:rPr>
          <w:rFonts w:ascii="Arial" w:hAnsi="Arial" w:cs="Arial"/>
          <w:bCs/>
          <w:color w:val="A6A6A6"/>
          <w:sz w:val="22"/>
          <w:szCs w:val="22"/>
        </w:rPr>
        <w:t>19/02/2026</w:t>
      </w:r>
    </w:p>
    <w:p w14:paraId="210AC916" w14:textId="399E6703" w:rsidR="00320EC5" w:rsidRPr="00320EC5" w:rsidRDefault="00320EC5" w:rsidP="00320EC5">
      <w:pPr>
        <w:rPr>
          <w:rFonts w:ascii="Arial" w:hAnsi="Arial" w:cs="Arial"/>
          <w:bCs/>
          <w:color w:val="A6A6A6"/>
          <w:sz w:val="22"/>
          <w:szCs w:val="22"/>
        </w:rPr>
      </w:pPr>
      <w:r w:rsidRPr="00320EC5">
        <w:rPr>
          <w:rFonts w:ascii="Arial" w:hAnsi="Arial" w:cs="Arial"/>
          <w:bCs/>
          <w:color w:val="A6A6A6"/>
          <w:sz w:val="22"/>
          <w:szCs w:val="22"/>
        </w:rPr>
        <w:t>Review date</w:t>
      </w:r>
      <w:r w:rsidRPr="00320EC5">
        <w:rPr>
          <w:rFonts w:ascii="Arial" w:hAnsi="Arial" w:cs="Arial"/>
          <w:bCs/>
          <w:color w:val="A6A6A6"/>
          <w:sz w:val="22"/>
          <w:szCs w:val="22"/>
        </w:rPr>
        <w:tab/>
      </w:r>
      <w:r w:rsidR="000F18D0">
        <w:rPr>
          <w:rFonts w:ascii="Arial" w:hAnsi="Arial" w:cs="Arial"/>
          <w:bCs/>
          <w:color w:val="A6A6A6"/>
          <w:sz w:val="22"/>
          <w:szCs w:val="22"/>
        </w:rPr>
        <w:t>31</w:t>
      </w:r>
      <w:r w:rsidR="00DC4FD5">
        <w:rPr>
          <w:rFonts w:ascii="Arial" w:hAnsi="Arial" w:cs="Arial"/>
          <w:bCs/>
          <w:color w:val="A6A6A6"/>
          <w:sz w:val="22"/>
          <w:szCs w:val="22"/>
        </w:rPr>
        <w:t>/01/202</w:t>
      </w:r>
      <w:r w:rsidR="000F18D0">
        <w:rPr>
          <w:rFonts w:ascii="Arial" w:hAnsi="Arial" w:cs="Arial"/>
          <w:bCs/>
          <w:color w:val="A6A6A6"/>
          <w:sz w:val="22"/>
          <w:szCs w:val="22"/>
        </w:rPr>
        <w:t>7</w:t>
      </w:r>
    </w:p>
    <w:p w14:paraId="35D1170D" w14:textId="77777777" w:rsidR="00320EC5" w:rsidRPr="00320EC5" w:rsidRDefault="00320EC5" w:rsidP="00320EC5">
      <w:pPr>
        <w:rPr>
          <w:rFonts w:ascii="Arial" w:hAnsi="Arial" w:cs="Arial"/>
          <w:bCs/>
          <w:color w:val="A6A6A6"/>
          <w:sz w:val="22"/>
          <w:szCs w:val="22"/>
        </w:rPr>
      </w:pPr>
      <w:r w:rsidRPr="00320EC5">
        <w:rPr>
          <w:rFonts w:ascii="Arial" w:hAnsi="Arial" w:cs="Arial"/>
          <w:bCs/>
          <w:color w:val="A6A6A6"/>
          <w:sz w:val="22"/>
          <w:szCs w:val="22"/>
        </w:rPr>
        <w:t>Author</w:t>
      </w:r>
      <w:r w:rsidRPr="00320EC5">
        <w:rPr>
          <w:rFonts w:ascii="Arial" w:hAnsi="Arial" w:cs="Arial"/>
          <w:bCs/>
          <w:color w:val="A6A6A6"/>
          <w:sz w:val="22"/>
          <w:szCs w:val="22"/>
        </w:rPr>
        <w:tab/>
      </w:r>
      <w:r w:rsidRPr="00320EC5">
        <w:rPr>
          <w:rFonts w:ascii="Arial" w:hAnsi="Arial" w:cs="Arial"/>
          <w:bCs/>
          <w:color w:val="A6A6A6"/>
          <w:sz w:val="22"/>
          <w:szCs w:val="22"/>
        </w:rPr>
        <w:tab/>
      </w:r>
      <w:r w:rsidR="00995708">
        <w:rPr>
          <w:rFonts w:ascii="Arial" w:hAnsi="Arial" w:cs="Arial"/>
          <w:bCs/>
          <w:color w:val="A6A6A6"/>
          <w:sz w:val="22"/>
          <w:szCs w:val="22"/>
        </w:rPr>
        <w:t>Kellie Ralph</w:t>
      </w:r>
    </w:p>
    <w:p w14:paraId="316E2132" w14:textId="77777777" w:rsidR="00320EC5" w:rsidRDefault="00320EC5" w:rsidP="00320EC5">
      <w:pPr>
        <w:rPr>
          <w:rFonts w:ascii="Arial" w:hAnsi="Arial" w:cs="Arial"/>
          <w:bCs/>
          <w:color w:val="A6A6A6"/>
          <w:sz w:val="22"/>
          <w:szCs w:val="22"/>
        </w:rPr>
      </w:pPr>
      <w:r w:rsidRPr="00320EC5">
        <w:rPr>
          <w:rFonts w:ascii="Arial" w:hAnsi="Arial" w:cs="Arial"/>
          <w:bCs/>
          <w:color w:val="A6A6A6"/>
          <w:sz w:val="22"/>
          <w:szCs w:val="22"/>
        </w:rPr>
        <w:tab/>
      </w:r>
      <w:r w:rsidRPr="00320EC5">
        <w:rPr>
          <w:rFonts w:ascii="Arial" w:hAnsi="Arial" w:cs="Arial"/>
          <w:bCs/>
          <w:color w:val="A6A6A6"/>
          <w:sz w:val="22"/>
          <w:szCs w:val="22"/>
        </w:rPr>
        <w:tab/>
      </w:r>
      <w:r w:rsidR="00653BE7">
        <w:rPr>
          <w:rFonts w:ascii="Arial" w:hAnsi="Arial" w:cs="Arial"/>
          <w:bCs/>
          <w:color w:val="A6A6A6"/>
          <w:sz w:val="22"/>
          <w:szCs w:val="22"/>
        </w:rPr>
        <w:t>Nursery Manager</w:t>
      </w:r>
    </w:p>
    <w:p w14:paraId="68FC3BFA" w14:textId="77777777" w:rsidR="00F45FCB" w:rsidRPr="00320EC5" w:rsidRDefault="00F45FCB" w:rsidP="00320EC5">
      <w:pPr>
        <w:rPr>
          <w:rFonts w:ascii="Arial" w:hAnsi="Arial" w:cs="Arial"/>
          <w:bCs/>
          <w:color w:val="A6A6A6"/>
          <w:sz w:val="22"/>
          <w:szCs w:val="22"/>
        </w:rPr>
      </w:pPr>
    </w:p>
    <w:p w14:paraId="1C54EE6D" w14:textId="5E469C08" w:rsidR="003B69BF" w:rsidRPr="003B69BF" w:rsidRDefault="003B69BF" w:rsidP="003B69BF">
      <w:pPr>
        <w:pStyle w:val="Title"/>
      </w:pPr>
      <w:r>
        <w:t xml:space="preserve">6.2 </w:t>
      </w:r>
      <w:r w:rsidRPr="003B69BF">
        <w:t>Adverse Weather and Other Disruptive Conditions Policy</w:t>
      </w:r>
    </w:p>
    <w:p w14:paraId="014B9D59" w14:textId="77777777" w:rsidR="003B69BF" w:rsidRDefault="003B69BF" w:rsidP="003B69BF">
      <w:pPr>
        <w:pStyle w:val="Heading1"/>
      </w:pPr>
      <w:r w:rsidRPr="003B69BF">
        <w:t>Policy Statement</w:t>
      </w:r>
    </w:p>
    <w:p w14:paraId="7BD8E9E8" w14:textId="77777777" w:rsidR="003B69BF" w:rsidRPr="003B69BF" w:rsidRDefault="003B69BF" w:rsidP="003B69BF">
      <w:pPr>
        <w:rPr>
          <w:rFonts w:eastAsiaTheme="majorEastAsia"/>
        </w:rPr>
      </w:pPr>
    </w:p>
    <w:p w14:paraId="4CE01953" w14:textId="77777777" w:rsidR="003B69BF" w:rsidRPr="003B69BF" w:rsidRDefault="003B69BF" w:rsidP="003B69BF">
      <w:pPr>
        <w:pStyle w:val="NoSpacing"/>
        <w:rPr>
          <w:rFonts w:eastAsiaTheme="majorEastAsia"/>
        </w:rPr>
      </w:pPr>
      <w:r w:rsidRPr="003B69BF">
        <w:rPr>
          <w:rFonts w:eastAsiaTheme="majorEastAsia"/>
        </w:rPr>
        <w:t>Our aim is to minimise uncertainty and confusion in the event of potential nursery closure due to adverse weather or other disruptive conditions. Clear and timely communication with parents and staff is essential to ensure the safety and well-being of all children and employees.</w:t>
      </w:r>
    </w:p>
    <w:p w14:paraId="4A668B9C" w14:textId="77777777" w:rsidR="003B69BF" w:rsidRDefault="003B69BF" w:rsidP="003B69BF">
      <w:pPr>
        <w:pStyle w:val="NoSpacing"/>
        <w:rPr>
          <w:rFonts w:eastAsiaTheme="majorEastAsia"/>
        </w:rPr>
      </w:pPr>
    </w:p>
    <w:p w14:paraId="4C38759F" w14:textId="471D4ED8" w:rsidR="003B69BF" w:rsidRPr="003B69BF" w:rsidRDefault="003B69BF" w:rsidP="003B69BF">
      <w:pPr>
        <w:pStyle w:val="NoSpacing"/>
        <w:rPr>
          <w:rFonts w:eastAsiaTheme="majorEastAsia"/>
        </w:rPr>
      </w:pPr>
      <w:r w:rsidRPr="003B69BF">
        <w:rPr>
          <w:rFonts w:eastAsiaTheme="majorEastAsia"/>
        </w:rPr>
        <w:t>Wakoos Centre4Children is committed to maintaining services wherever safely possible during conditions such as severe weather, public transport strikes, fuel shortages, and other unforeseen disruptions. However, we will always prioritise the safety of children, parents, and staff when making decisions about opening or closing the nursery.</w:t>
      </w:r>
    </w:p>
    <w:p w14:paraId="3A835F7F" w14:textId="5B06C307" w:rsidR="003B69BF" w:rsidRPr="003B69BF" w:rsidRDefault="003B69BF" w:rsidP="003B69BF">
      <w:pPr>
        <w:pStyle w:val="Heading1"/>
      </w:pPr>
      <w:r w:rsidRPr="003B69BF">
        <w:t>Responsibilities</w:t>
      </w:r>
    </w:p>
    <w:p w14:paraId="5CF36D11" w14:textId="207F04C2" w:rsidR="003B69BF" w:rsidRPr="003B69BF" w:rsidRDefault="003B69BF" w:rsidP="009F7815">
      <w:pPr>
        <w:pStyle w:val="Heading2"/>
        <w:rPr>
          <w:rFonts w:eastAsiaTheme="majorEastAsia"/>
        </w:rPr>
      </w:pPr>
      <w:r w:rsidRPr="003B69BF">
        <w:rPr>
          <w:rFonts w:eastAsiaTheme="majorEastAsia"/>
        </w:rPr>
        <w:t>Wakoos Centre4Children</w:t>
      </w:r>
    </w:p>
    <w:p w14:paraId="01AC0E87" w14:textId="77777777" w:rsidR="003B69BF" w:rsidRDefault="003B69BF" w:rsidP="0024499D">
      <w:pPr>
        <w:pStyle w:val="NoSpacing"/>
        <w:rPr>
          <w:rFonts w:eastAsiaTheme="majorEastAsia"/>
        </w:rPr>
      </w:pPr>
      <w:r w:rsidRPr="003B69BF">
        <w:rPr>
          <w:rFonts w:eastAsiaTheme="majorEastAsia"/>
        </w:rPr>
        <w:t>Wakoos is responsible for ensuring that risks to employees and children due to adverse conditions are assessed and minimized. Any decisions made regarding closure, reduced service, or staff adjustments will be documented.</w:t>
      </w:r>
    </w:p>
    <w:p w14:paraId="0D22A906" w14:textId="77777777" w:rsidR="00070158" w:rsidRPr="003B69BF" w:rsidRDefault="00070158" w:rsidP="0024499D">
      <w:pPr>
        <w:pStyle w:val="NoSpacing"/>
        <w:rPr>
          <w:rFonts w:eastAsiaTheme="majorEastAsia"/>
        </w:rPr>
      </w:pPr>
    </w:p>
    <w:p w14:paraId="40B6135B" w14:textId="33308CF0" w:rsidR="003B69BF" w:rsidRPr="003B69BF" w:rsidRDefault="003B69BF" w:rsidP="009F7815">
      <w:pPr>
        <w:pStyle w:val="Heading2"/>
        <w:rPr>
          <w:rFonts w:eastAsiaTheme="majorEastAsia"/>
        </w:rPr>
      </w:pPr>
      <w:r w:rsidRPr="003B69BF">
        <w:rPr>
          <w:rFonts w:eastAsiaTheme="majorEastAsia"/>
        </w:rPr>
        <w:t>Wakoos Management Team</w:t>
      </w:r>
    </w:p>
    <w:p w14:paraId="24115A63" w14:textId="77777777" w:rsidR="003B69BF" w:rsidRPr="003B69BF" w:rsidRDefault="003B69BF" w:rsidP="009F7815">
      <w:pPr>
        <w:pStyle w:val="NoSpacing"/>
        <w:numPr>
          <w:ilvl w:val="0"/>
          <w:numId w:val="44"/>
        </w:numPr>
        <w:rPr>
          <w:rFonts w:eastAsiaTheme="majorEastAsia"/>
        </w:rPr>
      </w:pPr>
      <w:r w:rsidRPr="003B69BF">
        <w:rPr>
          <w:rFonts w:eastAsiaTheme="majorEastAsia"/>
        </w:rPr>
        <w:t>Ensure clear communication mechanisms are in place for staff and parents.</w:t>
      </w:r>
    </w:p>
    <w:p w14:paraId="48C547A7" w14:textId="77777777" w:rsidR="003B69BF" w:rsidRPr="003B69BF" w:rsidRDefault="003B69BF" w:rsidP="009F7815">
      <w:pPr>
        <w:pStyle w:val="NoSpacing"/>
        <w:numPr>
          <w:ilvl w:val="0"/>
          <w:numId w:val="44"/>
        </w:numPr>
        <w:rPr>
          <w:rFonts w:eastAsiaTheme="majorEastAsia"/>
        </w:rPr>
      </w:pPr>
      <w:r w:rsidRPr="003B69BF">
        <w:rPr>
          <w:rFonts w:eastAsiaTheme="majorEastAsia"/>
        </w:rPr>
        <w:t>Assess weather conditions and other factors affecting attendance.</w:t>
      </w:r>
    </w:p>
    <w:p w14:paraId="535ABAA4" w14:textId="77777777" w:rsidR="003B69BF" w:rsidRPr="003B69BF" w:rsidRDefault="003B69BF" w:rsidP="009F7815">
      <w:pPr>
        <w:pStyle w:val="NoSpacing"/>
        <w:numPr>
          <w:ilvl w:val="0"/>
          <w:numId w:val="44"/>
        </w:numPr>
        <w:rPr>
          <w:rFonts w:eastAsiaTheme="majorEastAsia"/>
        </w:rPr>
      </w:pPr>
      <w:r w:rsidRPr="003B69BF">
        <w:rPr>
          <w:rFonts w:eastAsiaTheme="majorEastAsia"/>
        </w:rPr>
        <w:t>Make decisions regarding opening, delayed opening, early closure, or full closure.</w:t>
      </w:r>
    </w:p>
    <w:p w14:paraId="5AB711C6" w14:textId="77777777" w:rsidR="003B69BF" w:rsidRDefault="003B69BF" w:rsidP="009F7815">
      <w:pPr>
        <w:pStyle w:val="NoSpacing"/>
        <w:numPr>
          <w:ilvl w:val="0"/>
          <w:numId w:val="44"/>
        </w:numPr>
        <w:rPr>
          <w:rFonts w:eastAsiaTheme="majorEastAsia"/>
        </w:rPr>
      </w:pPr>
      <w:r w:rsidRPr="003B69BF">
        <w:rPr>
          <w:rFonts w:eastAsiaTheme="majorEastAsia"/>
        </w:rPr>
        <w:t>Ensure updates are provided via multiple communication channels (phone, email, website, and social media).</w:t>
      </w:r>
    </w:p>
    <w:p w14:paraId="716F28B6" w14:textId="77777777" w:rsidR="00070158" w:rsidRPr="003B69BF" w:rsidRDefault="00070158" w:rsidP="00070158">
      <w:pPr>
        <w:pStyle w:val="NoSpacing"/>
        <w:rPr>
          <w:rFonts w:eastAsiaTheme="majorEastAsia"/>
        </w:rPr>
      </w:pPr>
    </w:p>
    <w:p w14:paraId="3C31BDDC" w14:textId="76053F59" w:rsidR="003B69BF" w:rsidRPr="003B69BF" w:rsidRDefault="003B69BF" w:rsidP="009F7815">
      <w:pPr>
        <w:pStyle w:val="Heading2"/>
        <w:rPr>
          <w:rFonts w:eastAsiaTheme="majorEastAsia"/>
        </w:rPr>
      </w:pPr>
      <w:r w:rsidRPr="003B69BF">
        <w:rPr>
          <w:rFonts w:eastAsiaTheme="majorEastAsia"/>
        </w:rPr>
        <w:t>Employees</w:t>
      </w:r>
    </w:p>
    <w:p w14:paraId="5B4D6E19" w14:textId="77777777" w:rsidR="003B69BF" w:rsidRPr="003B69BF" w:rsidRDefault="003B69BF" w:rsidP="009F7815">
      <w:pPr>
        <w:pStyle w:val="NoSpacing"/>
        <w:numPr>
          <w:ilvl w:val="0"/>
          <w:numId w:val="45"/>
        </w:numPr>
        <w:rPr>
          <w:rFonts w:eastAsiaTheme="majorEastAsia"/>
        </w:rPr>
      </w:pPr>
      <w:r w:rsidRPr="003B69BF">
        <w:rPr>
          <w:rFonts w:eastAsiaTheme="majorEastAsia"/>
        </w:rPr>
        <w:t>Make every reasonable effort to attend work as scheduled, taking necessary precautions.</w:t>
      </w:r>
    </w:p>
    <w:p w14:paraId="4485925E" w14:textId="77777777" w:rsidR="003B69BF" w:rsidRPr="003B69BF" w:rsidRDefault="003B69BF" w:rsidP="009F7815">
      <w:pPr>
        <w:pStyle w:val="NoSpacing"/>
        <w:numPr>
          <w:ilvl w:val="0"/>
          <w:numId w:val="45"/>
        </w:numPr>
        <w:rPr>
          <w:rFonts w:eastAsiaTheme="majorEastAsia"/>
        </w:rPr>
      </w:pPr>
      <w:r w:rsidRPr="003B69BF">
        <w:rPr>
          <w:rFonts w:eastAsiaTheme="majorEastAsia"/>
        </w:rPr>
        <w:lastRenderedPageBreak/>
        <w:t>Inform their line manager as soon as possible if they are unable to attend or will be delayed.</w:t>
      </w:r>
    </w:p>
    <w:p w14:paraId="534CFF75" w14:textId="77777777" w:rsidR="003B69BF" w:rsidRPr="003B69BF" w:rsidRDefault="003B69BF" w:rsidP="009F7815">
      <w:pPr>
        <w:pStyle w:val="NoSpacing"/>
        <w:numPr>
          <w:ilvl w:val="0"/>
          <w:numId w:val="45"/>
        </w:numPr>
        <w:rPr>
          <w:rFonts w:eastAsiaTheme="majorEastAsia"/>
        </w:rPr>
      </w:pPr>
      <w:r w:rsidRPr="003B69BF">
        <w:rPr>
          <w:rFonts w:eastAsiaTheme="majorEastAsia"/>
        </w:rPr>
        <w:t>Cooperate with temporary role adjustments if necessary.</w:t>
      </w:r>
    </w:p>
    <w:p w14:paraId="4BF10724" w14:textId="77777777" w:rsidR="003B69BF" w:rsidRPr="003B69BF" w:rsidRDefault="003B69BF" w:rsidP="009F7815">
      <w:pPr>
        <w:pStyle w:val="NoSpacing"/>
        <w:numPr>
          <w:ilvl w:val="0"/>
          <w:numId w:val="45"/>
        </w:numPr>
        <w:rPr>
          <w:rFonts w:eastAsiaTheme="majorEastAsia"/>
        </w:rPr>
      </w:pPr>
      <w:r w:rsidRPr="003B69BF">
        <w:rPr>
          <w:rFonts w:eastAsiaTheme="majorEastAsia"/>
        </w:rPr>
        <w:t>Report any personal safety concerns to management.</w:t>
      </w:r>
    </w:p>
    <w:p w14:paraId="7245A457" w14:textId="6801BEBE" w:rsidR="003B69BF" w:rsidRPr="003B69BF" w:rsidRDefault="003B69BF" w:rsidP="00070158">
      <w:pPr>
        <w:pStyle w:val="Heading1"/>
      </w:pPr>
      <w:r w:rsidRPr="003B69BF">
        <w:t>Decision-Making Process for Adverse Weather and Other Disruptions</w:t>
      </w:r>
    </w:p>
    <w:p w14:paraId="74BE9B42" w14:textId="77777777" w:rsidR="003B69BF" w:rsidRPr="003B69BF" w:rsidRDefault="003B69BF" w:rsidP="00070158">
      <w:pPr>
        <w:pStyle w:val="Heading2"/>
        <w:rPr>
          <w:rFonts w:eastAsiaTheme="majorEastAsia"/>
        </w:rPr>
      </w:pPr>
      <w:r w:rsidRPr="003B69BF">
        <w:rPr>
          <w:rFonts w:eastAsiaTheme="majorEastAsia"/>
        </w:rPr>
        <w:t>The night before anticipated disruptions:</w:t>
      </w:r>
    </w:p>
    <w:p w14:paraId="4F572458" w14:textId="77777777" w:rsidR="003B69BF" w:rsidRPr="003B69BF" w:rsidRDefault="003B69BF" w:rsidP="00070158">
      <w:pPr>
        <w:pStyle w:val="NoSpacing"/>
        <w:numPr>
          <w:ilvl w:val="0"/>
          <w:numId w:val="46"/>
        </w:numPr>
        <w:rPr>
          <w:rFonts w:eastAsiaTheme="majorEastAsia"/>
        </w:rPr>
      </w:pPr>
      <w:r w:rsidRPr="003B69BF">
        <w:rPr>
          <w:rFonts w:eastAsiaTheme="majorEastAsia"/>
        </w:rPr>
        <w:t>Designate a local staff member to be a key holder in case of limited access.</w:t>
      </w:r>
    </w:p>
    <w:p w14:paraId="5D1A1710" w14:textId="77777777" w:rsidR="003B69BF" w:rsidRPr="003B69BF" w:rsidRDefault="003B69BF" w:rsidP="00070158">
      <w:pPr>
        <w:pStyle w:val="NoSpacing"/>
        <w:numPr>
          <w:ilvl w:val="0"/>
          <w:numId w:val="46"/>
        </w:numPr>
        <w:rPr>
          <w:rFonts w:eastAsiaTheme="majorEastAsia"/>
        </w:rPr>
      </w:pPr>
      <w:r w:rsidRPr="003B69BF">
        <w:rPr>
          <w:rFonts w:eastAsiaTheme="majorEastAsia"/>
        </w:rPr>
        <w:t>Put nearby staff on standby to arrive early if needed.</w:t>
      </w:r>
    </w:p>
    <w:p w14:paraId="4CF3AB83" w14:textId="77777777" w:rsidR="003B69BF" w:rsidRPr="003B69BF" w:rsidRDefault="003B69BF" w:rsidP="00070158">
      <w:pPr>
        <w:pStyle w:val="NoSpacing"/>
        <w:numPr>
          <w:ilvl w:val="0"/>
          <w:numId w:val="46"/>
        </w:numPr>
        <w:rPr>
          <w:rFonts w:eastAsiaTheme="majorEastAsia"/>
        </w:rPr>
      </w:pPr>
      <w:r w:rsidRPr="003B69BF">
        <w:rPr>
          <w:rFonts w:eastAsiaTheme="majorEastAsia"/>
        </w:rPr>
        <w:t>Monitor BBC/Met Office weather updates.</w:t>
      </w:r>
    </w:p>
    <w:p w14:paraId="3B078D3E" w14:textId="77777777" w:rsidR="003B69BF" w:rsidRPr="003B69BF" w:rsidRDefault="003B69BF" w:rsidP="00070158">
      <w:pPr>
        <w:pStyle w:val="Heading2"/>
        <w:rPr>
          <w:rFonts w:eastAsiaTheme="majorEastAsia"/>
        </w:rPr>
      </w:pPr>
      <w:r w:rsidRPr="003B69BF">
        <w:rPr>
          <w:rFonts w:eastAsiaTheme="majorEastAsia"/>
        </w:rPr>
        <w:t>The morning of a disruption:</w:t>
      </w:r>
    </w:p>
    <w:p w14:paraId="2BC25665" w14:textId="77777777" w:rsidR="003B69BF" w:rsidRPr="003B69BF" w:rsidRDefault="003B69BF" w:rsidP="00070158">
      <w:pPr>
        <w:pStyle w:val="NoSpacing"/>
        <w:numPr>
          <w:ilvl w:val="0"/>
          <w:numId w:val="47"/>
        </w:numPr>
        <w:rPr>
          <w:rFonts w:eastAsiaTheme="majorEastAsia"/>
        </w:rPr>
      </w:pPr>
      <w:r w:rsidRPr="003B69BF">
        <w:rPr>
          <w:rFonts w:eastAsiaTheme="majorEastAsia"/>
        </w:rPr>
        <w:t>Wakoos Management, in consultation with the Committee, will assess conditions by 7:00 AM.</w:t>
      </w:r>
    </w:p>
    <w:p w14:paraId="5979367C" w14:textId="77777777" w:rsidR="003B69BF" w:rsidRPr="003B69BF" w:rsidRDefault="003B69BF" w:rsidP="00070158">
      <w:pPr>
        <w:pStyle w:val="NoSpacing"/>
        <w:numPr>
          <w:ilvl w:val="0"/>
          <w:numId w:val="47"/>
        </w:numPr>
        <w:rPr>
          <w:rFonts w:eastAsiaTheme="majorEastAsia"/>
        </w:rPr>
      </w:pPr>
      <w:r w:rsidRPr="003B69BF">
        <w:rPr>
          <w:rFonts w:eastAsiaTheme="majorEastAsia"/>
        </w:rPr>
        <w:t>Factors considered:</w:t>
      </w:r>
    </w:p>
    <w:p w14:paraId="1A2C0C10" w14:textId="77777777" w:rsidR="003B69BF" w:rsidRPr="003B69BF" w:rsidRDefault="003B69BF" w:rsidP="00070158">
      <w:pPr>
        <w:pStyle w:val="NoSpacing"/>
        <w:numPr>
          <w:ilvl w:val="1"/>
          <w:numId w:val="47"/>
        </w:numPr>
        <w:rPr>
          <w:rFonts w:eastAsiaTheme="majorEastAsia"/>
        </w:rPr>
      </w:pPr>
      <w:r w:rsidRPr="003B69BF">
        <w:rPr>
          <w:rFonts w:eastAsiaTheme="majorEastAsia"/>
        </w:rPr>
        <w:t>BBC/Met Office weather reports.</w:t>
      </w:r>
    </w:p>
    <w:p w14:paraId="26D79390" w14:textId="77777777" w:rsidR="003B69BF" w:rsidRPr="003B69BF" w:rsidRDefault="003B69BF" w:rsidP="00070158">
      <w:pPr>
        <w:pStyle w:val="NoSpacing"/>
        <w:numPr>
          <w:ilvl w:val="1"/>
          <w:numId w:val="47"/>
        </w:numPr>
        <w:rPr>
          <w:rFonts w:eastAsiaTheme="majorEastAsia"/>
        </w:rPr>
      </w:pPr>
      <w:r w:rsidRPr="003B69BF">
        <w:rPr>
          <w:rFonts w:eastAsiaTheme="majorEastAsia"/>
        </w:rPr>
        <w:t>Local school closures (via WSCC school closure list).</w:t>
      </w:r>
    </w:p>
    <w:p w14:paraId="3744B54F" w14:textId="77777777" w:rsidR="003B69BF" w:rsidRPr="003B69BF" w:rsidRDefault="003B69BF" w:rsidP="00070158">
      <w:pPr>
        <w:pStyle w:val="NoSpacing"/>
        <w:numPr>
          <w:ilvl w:val="1"/>
          <w:numId w:val="47"/>
        </w:numPr>
        <w:rPr>
          <w:rFonts w:eastAsiaTheme="majorEastAsia"/>
        </w:rPr>
      </w:pPr>
      <w:r w:rsidRPr="003B69BF">
        <w:rPr>
          <w:rFonts w:eastAsiaTheme="majorEastAsia"/>
        </w:rPr>
        <w:t>Transport conditions and staff availability.</w:t>
      </w:r>
    </w:p>
    <w:p w14:paraId="61EC61CD" w14:textId="77777777" w:rsidR="003B69BF" w:rsidRPr="003B69BF" w:rsidRDefault="003B69BF" w:rsidP="00070158">
      <w:pPr>
        <w:pStyle w:val="NoSpacing"/>
        <w:numPr>
          <w:ilvl w:val="0"/>
          <w:numId w:val="47"/>
        </w:numPr>
        <w:rPr>
          <w:rFonts w:eastAsiaTheme="majorEastAsia"/>
        </w:rPr>
      </w:pPr>
      <w:r w:rsidRPr="003B69BF">
        <w:rPr>
          <w:rFonts w:eastAsiaTheme="majorEastAsia"/>
        </w:rPr>
        <w:t>A decision will be made to either:</w:t>
      </w:r>
    </w:p>
    <w:p w14:paraId="4470E7F7" w14:textId="77777777" w:rsidR="003B69BF" w:rsidRPr="003B69BF" w:rsidRDefault="003B69BF" w:rsidP="00070158">
      <w:pPr>
        <w:pStyle w:val="NoSpacing"/>
        <w:numPr>
          <w:ilvl w:val="1"/>
          <w:numId w:val="47"/>
        </w:numPr>
        <w:rPr>
          <w:rFonts w:eastAsiaTheme="majorEastAsia"/>
        </w:rPr>
      </w:pPr>
      <w:r w:rsidRPr="003B69BF">
        <w:rPr>
          <w:rFonts w:eastAsiaTheme="majorEastAsia"/>
        </w:rPr>
        <w:t>Open as normal.</w:t>
      </w:r>
    </w:p>
    <w:p w14:paraId="3A7FB730" w14:textId="77777777" w:rsidR="003B69BF" w:rsidRPr="003B69BF" w:rsidRDefault="003B69BF" w:rsidP="00070158">
      <w:pPr>
        <w:pStyle w:val="NoSpacing"/>
        <w:numPr>
          <w:ilvl w:val="1"/>
          <w:numId w:val="47"/>
        </w:numPr>
        <w:rPr>
          <w:rFonts w:eastAsiaTheme="majorEastAsia"/>
        </w:rPr>
      </w:pPr>
      <w:r w:rsidRPr="003B69BF">
        <w:rPr>
          <w:rFonts w:eastAsiaTheme="majorEastAsia"/>
        </w:rPr>
        <w:t>Delay opening.</w:t>
      </w:r>
    </w:p>
    <w:p w14:paraId="50A378B7" w14:textId="77777777" w:rsidR="003B69BF" w:rsidRPr="003B69BF" w:rsidRDefault="003B69BF" w:rsidP="00070158">
      <w:pPr>
        <w:pStyle w:val="NoSpacing"/>
        <w:numPr>
          <w:ilvl w:val="1"/>
          <w:numId w:val="47"/>
        </w:numPr>
        <w:rPr>
          <w:rFonts w:eastAsiaTheme="majorEastAsia"/>
        </w:rPr>
      </w:pPr>
      <w:r w:rsidRPr="003B69BF">
        <w:rPr>
          <w:rFonts w:eastAsiaTheme="majorEastAsia"/>
        </w:rPr>
        <w:t>Open with restricted numbers.</w:t>
      </w:r>
    </w:p>
    <w:p w14:paraId="2A5ADAE0" w14:textId="77777777" w:rsidR="003B69BF" w:rsidRPr="003B69BF" w:rsidRDefault="003B69BF" w:rsidP="00070158">
      <w:pPr>
        <w:pStyle w:val="NoSpacing"/>
        <w:numPr>
          <w:ilvl w:val="1"/>
          <w:numId w:val="47"/>
        </w:numPr>
        <w:rPr>
          <w:rFonts w:eastAsiaTheme="majorEastAsia"/>
        </w:rPr>
      </w:pPr>
      <w:r w:rsidRPr="003B69BF">
        <w:rPr>
          <w:rFonts w:eastAsiaTheme="majorEastAsia"/>
        </w:rPr>
        <w:t>Close for the day.</w:t>
      </w:r>
    </w:p>
    <w:p w14:paraId="55D69E49" w14:textId="2220EC39" w:rsidR="003B69BF" w:rsidRPr="003B69BF" w:rsidRDefault="003B69BF" w:rsidP="00714821">
      <w:pPr>
        <w:pStyle w:val="Heading1"/>
      </w:pPr>
      <w:r w:rsidRPr="003B69BF">
        <w:t>Communication with Parents and Staff</w:t>
      </w:r>
    </w:p>
    <w:p w14:paraId="258339F4" w14:textId="77777777" w:rsidR="003B69BF" w:rsidRPr="003B69BF" w:rsidRDefault="003B69BF" w:rsidP="00DD6B6E">
      <w:pPr>
        <w:pStyle w:val="NoSpacing"/>
        <w:rPr>
          <w:rFonts w:eastAsiaTheme="majorEastAsia"/>
        </w:rPr>
      </w:pPr>
      <w:r w:rsidRPr="003B69BF">
        <w:rPr>
          <w:rFonts w:eastAsiaTheme="majorEastAsia"/>
        </w:rPr>
        <w:t>If a decision is made to close, delay opening, or operate with restricted numbers, Wakoos will update:</w:t>
      </w:r>
    </w:p>
    <w:p w14:paraId="3652FA8A" w14:textId="77777777" w:rsidR="003B69BF" w:rsidRPr="003B69BF" w:rsidRDefault="003B69BF" w:rsidP="00DD6B6E">
      <w:pPr>
        <w:pStyle w:val="NoSpacing"/>
        <w:numPr>
          <w:ilvl w:val="0"/>
          <w:numId w:val="48"/>
        </w:numPr>
        <w:rPr>
          <w:rFonts w:eastAsiaTheme="majorEastAsia"/>
        </w:rPr>
      </w:pPr>
      <w:r w:rsidRPr="003B69BF">
        <w:rPr>
          <w:rFonts w:eastAsiaTheme="majorEastAsia"/>
        </w:rPr>
        <w:t>Facebook (www.facebook.com/WakoosC4C)</w:t>
      </w:r>
    </w:p>
    <w:p w14:paraId="2862631D" w14:textId="77777777" w:rsidR="003B69BF" w:rsidRPr="003B69BF" w:rsidRDefault="003B69BF" w:rsidP="00DD6B6E">
      <w:pPr>
        <w:pStyle w:val="NoSpacing"/>
        <w:numPr>
          <w:ilvl w:val="0"/>
          <w:numId w:val="48"/>
        </w:numPr>
        <w:rPr>
          <w:rFonts w:eastAsiaTheme="majorEastAsia"/>
        </w:rPr>
      </w:pPr>
      <w:r w:rsidRPr="003B69BF">
        <w:rPr>
          <w:rFonts w:eastAsiaTheme="majorEastAsia"/>
        </w:rPr>
        <w:t>Wakoos website (https://www.wakoosc4c.co.uk/)</w:t>
      </w:r>
    </w:p>
    <w:p w14:paraId="61812759" w14:textId="77777777" w:rsidR="003B69BF" w:rsidRPr="003B69BF" w:rsidRDefault="003B69BF" w:rsidP="00DD6B6E">
      <w:pPr>
        <w:pStyle w:val="NoSpacing"/>
        <w:numPr>
          <w:ilvl w:val="0"/>
          <w:numId w:val="48"/>
        </w:numPr>
        <w:rPr>
          <w:rFonts w:eastAsiaTheme="majorEastAsia"/>
        </w:rPr>
      </w:pPr>
      <w:r w:rsidRPr="003B69BF">
        <w:rPr>
          <w:rFonts w:eastAsiaTheme="majorEastAsia"/>
        </w:rPr>
        <w:t>Answerphone message</w:t>
      </w:r>
    </w:p>
    <w:p w14:paraId="32CF7D0A" w14:textId="77777777" w:rsidR="003B69BF" w:rsidRPr="003B69BF" w:rsidRDefault="003B69BF" w:rsidP="00DD6B6E">
      <w:pPr>
        <w:pStyle w:val="NoSpacing"/>
        <w:numPr>
          <w:ilvl w:val="0"/>
          <w:numId w:val="48"/>
        </w:numPr>
        <w:rPr>
          <w:rFonts w:eastAsiaTheme="majorEastAsia"/>
        </w:rPr>
      </w:pPr>
      <w:r w:rsidRPr="003B69BF">
        <w:rPr>
          <w:rFonts w:eastAsiaTheme="majorEastAsia"/>
        </w:rPr>
        <w:t>Email notification to parents</w:t>
      </w:r>
    </w:p>
    <w:p w14:paraId="5CFCBE33" w14:textId="77777777" w:rsidR="003B69BF" w:rsidRPr="003B69BF" w:rsidRDefault="003B69BF" w:rsidP="00DD6B6E">
      <w:pPr>
        <w:pStyle w:val="NoSpacing"/>
        <w:numPr>
          <w:ilvl w:val="0"/>
          <w:numId w:val="48"/>
        </w:numPr>
        <w:rPr>
          <w:rFonts w:eastAsiaTheme="majorEastAsia"/>
        </w:rPr>
      </w:pPr>
      <w:r w:rsidRPr="003B69BF">
        <w:rPr>
          <w:rFonts w:eastAsiaTheme="majorEastAsia"/>
        </w:rPr>
        <w:t>Notice on the nursery doors</w:t>
      </w:r>
    </w:p>
    <w:p w14:paraId="67199500" w14:textId="77777777" w:rsidR="003B69BF" w:rsidRPr="003B69BF" w:rsidRDefault="003B69BF" w:rsidP="00DD6B6E">
      <w:pPr>
        <w:pStyle w:val="NoSpacing"/>
        <w:rPr>
          <w:rFonts w:eastAsiaTheme="majorEastAsia"/>
        </w:rPr>
      </w:pPr>
      <w:r w:rsidRPr="003B69BF">
        <w:rPr>
          <w:rFonts w:eastAsiaTheme="majorEastAsia"/>
        </w:rPr>
        <w:t>West Sussex County Council school closure website</w:t>
      </w:r>
    </w:p>
    <w:p w14:paraId="5B75FF1C" w14:textId="77777777" w:rsidR="003B69BF" w:rsidRPr="003B69BF" w:rsidRDefault="003B69BF" w:rsidP="00DD6B6E">
      <w:pPr>
        <w:pStyle w:val="NoSpacing"/>
        <w:rPr>
          <w:rFonts w:eastAsiaTheme="majorEastAsia"/>
        </w:rPr>
      </w:pPr>
      <w:r w:rsidRPr="003B69BF">
        <w:rPr>
          <w:rFonts w:eastAsiaTheme="majorEastAsia"/>
        </w:rPr>
        <w:t>If early closure is necessary, parents will be informed at drop-off and via phone call or emergency contact if required.</w:t>
      </w:r>
    </w:p>
    <w:p w14:paraId="26BDCE74" w14:textId="43862563" w:rsidR="003B69BF" w:rsidRPr="003B69BF" w:rsidRDefault="003B69BF" w:rsidP="00DD6B6E">
      <w:pPr>
        <w:pStyle w:val="Heading1"/>
      </w:pPr>
      <w:r w:rsidRPr="003B69BF">
        <w:t>Procedures for Different Scenarios</w:t>
      </w:r>
    </w:p>
    <w:p w14:paraId="5AA5F55B" w14:textId="10530939" w:rsidR="003B69BF" w:rsidRPr="003B69BF" w:rsidRDefault="003B69BF" w:rsidP="00DD6B6E">
      <w:pPr>
        <w:pStyle w:val="Heading2"/>
        <w:rPr>
          <w:rFonts w:eastAsiaTheme="majorEastAsia"/>
        </w:rPr>
      </w:pPr>
      <w:r w:rsidRPr="003B69BF">
        <w:rPr>
          <w:rFonts w:eastAsiaTheme="majorEastAsia"/>
        </w:rPr>
        <w:t>If the Nursery Remains Open</w:t>
      </w:r>
    </w:p>
    <w:p w14:paraId="2BC28D42" w14:textId="77777777" w:rsidR="003B69BF" w:rsidRPr="003B69BF" w:rsidRDefault="003B69BF" w:rsidP="00DD6B6E">
      <w:pPr>
        <w:pStyle w:val="NoSpacing"/>
        <w:numPr>
          <w:ilvl w:val="0"/>
          <w:numId w:val="49"/>
        </w:numPr>
        <w:rPr>
          <w:rFonts w:eastAsiaTheme="majorEastAsia"/>
        </w:rPr>
      </w:pPr>
      <w:r w:rsidRPr="003B69BF">
        <w:rPr>
          <w:rFonts w:eastAsiaTheme="majorEastAsia"/>
        </w:rPr>
        <w:t>The entrance and car park will be assessed for safety, and gritted if necessary.</w:t>
      </w:r>
    </w:p>
    <w:p w14:paraId="61B1F7B7" w14:textId="77777777" w:rsidR="003B69BF" w:rsidRPr="003B69BF" w:rsidRDefault="003B69BF" w:rsidP="00DD6B6E">
      <w:pPr>
        <w:pStyle w:val="NoSpacing"/>
        <w:numPr>
          <w:ilvl w:val="0"/>
          <w:numId w:val="49"/>
        </w:numPr>
        <w:rPr>
          <w:rFonts w:eastAsiaTheme="majorEastAsia"/>
        </w:rPr>
      </w:pPr>
      <w:r w:rsidRPr="003B69BF">
        <w:rPr>
          <w:rFonts w:eastAsiaTheme="majorEastAsia"/>
        </w:rPr>
        <w:t>Staff will be allocated according to availability.</w:t>
      </w:r>
    </w:p>
    <w:p w14:paraId="0379000D" w14:textId="77777777" w:rsidR="003B69BF" w:rsidRPr="003B69BF" w:rsidRDefault="003B69BF" w:rsidP="00DD6B6E">
      <w:pPr>
        <w:pStyle w:val="NoSpacing"/>
        <w:numPr>
          <w:ilvl w:val="0"/>
          <w:numId w:val="49"/>
        </w:numPr>
        <w:rPr>
          <w:rFonts w:eastAsiaTheme="majorEastAsia"/>
        </w:rPr>
      </w:pPr>
      <w:r w:rsidRPr="003B69BF">
        <w:rPr>
          <w:rFonts w:eastAsiaTheme="majorEastAsia"/>
        </w:rPr>
        <w:lastRenderedPageBreak/>
        <w:t xml:space="preserve">Children will be admitted on a </w:t>
      </w:r>
      <w:r w:rsidRPr="003B69BF">
        <w:rPr>
          <w:rFonts w:eastAsiaTheme="majorEastAsia"/>
          <w:bCs/>
        </w:rPr>
        <w:t>first come, first served basis</w:t>
      </w:r>
      <w:r w:rsidRPr="003B69BF">
        <w:rPr>
          <w:rFonts w:eastAsiaTheme="majorEastAsia"/>
        </w:rPr>
        <w:t>, maintaining legal staff-to-child ratios.</w:t>
      </w:r>
    </w:p>
    <w:p w14:paraId="54039AA9" w14:textId="77777777" w:rsidR="003B69BF" w:rsidRPr="003B69BF" w:rsidRDefault="003B69BF" w:rsidP="00DD6B6E">
      <w:pPr>
        <w:pStyle w:val="NoSpacing"/>
        <w:numPr>
          <w:ilvl w:val="0"/>
          <w:numId w:val="49"/>
        </w:numPr>
        <w:rPr>
          <w:rFonts w:eastAsiaTheme="majorEastAsia"/>
        </w:rPr>
      </w:pPr>
      <w:r w:rsidRPr="003B69BF">
        <w:rPr>
          <w:rFonts w:eastAsiaTheme="majorEastAsia"/>
        </w:rPr>
        <w:t xml:space="preserve">Parents who choose not to attend will </w:t>
      </w:r>
      <w:r w:rsidRPr="003B69BF">
        <w:rPr>
          <w:rFonts w:eastAsiaTheme="majorEastAsia"/>
          <w:bCs/>
        </w:rPr>
        <w:t>still be charged</w:t>
      </w:r>
      <w:r w:rsidRPr="003B69BF">
        <w:rPr>
          <w:rFonts w:eastAsiaTheme="majorEastAsia"/>
        </w:rPr>
        <w:t xml:space="preserve"> for booked sessions.</w:t>
      </w:r>
    </w:p>
    <w:p w14:paraId="2951181E" w14:textId="77777777" w:rsidR="003B69BF" w:rsidRPr="003B69BF" w:rsidRDefault="003B69BF" w:rsidP="00DD6B6E">
      <w:pPr>
        <w:pStyle w:val="NoSpacing"/>
        <w:numPr>
          <w:ilvl w:val="0"/>
          <w:numId w:val="49"/>
        </w:numPr>
        <w:rPr>
          <w:rFonts w:eastAsiaTheme="majorEastAsia"/>
        </w:rPr>
      </w:pPr>
      <w:r w:rsidRPr="003B69BF">
        <w:rPr>
          <w:rFonts w:eastAsiaTheme="majorEastAsia"/>
        </w:rPr>
        <w:t xml:space="preserve">After-school club will operate </w:t>
      </w:r>
      <w:r w:rsidRPr="003B69BF">
        <w:rPr>
          <w:rFonts w:eastAsiaTheme="majorEastAsia"/>
          <w:bCs/>
        </w:rPr>
        <w:t>if local schools remain open</w:t>
      </w:r>
      <w:r w:rsidRPr="003B69BF">
        <w:rPr>
          <w:rFonts w:eastAsiaTheme="majorEastAsia"/>
        </w:rPr>
        <w:t>. If schools are closed, parents will not be charged.</w:t>
      </w:r>
    </w:p>
    <w:p w14:paraId="2716FEC2" w14:textId="55B7BC1B" w:rsidR="003B69BF" w:rsidRPr="003B69BF" w:rsidRDefault="003B69BF" w:rsidP="00DD6B6E">
      <w:pPr>
        <w:pStyle w:val="Heading2"/>
        <w:rPr>
          <w:rFonts w:eastAsiaTheme="majorEastAsia"/>
        </w:rPr>
      </w:pPr>
      <w:r w:rsidRPr="003B69BF">
        <w:rPr>
          <w:rFonts w:eastAsiaTheme="majorEastAsia"/>
        </w:rPr>
        <w:t>If the Nursery Closes for the Day</w:t>
      </w:r>
    </w:p>
    <w:p w14:paraId="3838135F" w14:textId="77777777" w:rsidR="003B69BF" w:rsidRPr="003B69BF" w:rsidRDefault="003B69BF" w:rsidP="00DD6B6E">
      <w:pPr>
        <w:pStyle w:val="NoSpacing"/>
        <w:numPr>
          <w:ilvl w:val="0"/>
          <w:numId w:val="50"/>
        </w:numPr>
        <w:rPr>
          <w:rFonts w:eastAsiaTheme="majorEastAsia"/>
        </w:rPr>
      </w:pPr>
      <w:r w:rsidRPr="003B69BF">
        <w:rPr>
          <w:rFonts w:eastAsiaTheme="majorEastAsia"/>
        </w:rPr>
        <w:t>A full credit will be issued to parents.</w:t>
      </w:r>
    </w:p>
    <w:p w14:paraId="5A4BF482" w14:textId="77777777" w:rsidR="003B69BF" w:rsidRPr="003B69BF" w:rsidRDefault="003B69BF" w:rsidP="00DD6B6E">
      <w:pPr>
        <w:pStyle w:val="NoSpacing"/>
        <w:numPr>
          <w:ilvl w:val="0"/>
          <w:numId w:val="50"/>
        </w:numPr>
        <w:rPr>
          <w:rFonts w:eastAsiaTheme="majorEastAsia"/>
        </w:rPr>
      </w:pPr>
      <w:r w:rsidRPr="003B69BF">
        <w:rPr>
          <w:rFonts w:eastAsiaTheme="majorEastAsia"/>
        </w:rPr>
        <w:t>All communication channels will be updated promptly.</w:t>
      </w:r>
    </w:p>
    <w:p w14:paraId="2EF006A1" w14:textId="47C3ACFC" w:rsidR="003B69BF" w:rsidRPr="003B69BF" w:rsidRDefault="003B69BF" w:rsidP="00DD6B6E">
      <w:pPr>
        <w:pStyle w:val="Heading2"/>
        <w:rPr>
          <w:rFonts w:eastAsiaTheme="majorEastAsia"/>
        </w:rPr>
      </w:pPr>
      <w:r w:rsidRPr="003B69BF">
        <w:rPr>
          <w:rFonts w:eastAsiaTheme="majorEastAsia"/>
        </w:rPr>
        <w:t>If the Nursery Opens Late</w:t>
      </w:r>
    </w:p>
    <w:p w14:paraId="493B1B70" w14:textId="77777777" w:rsidR="003B69BF" w:rsidRPr="003B69BF" w:rsidRDefault="003B69BF" w:rsidP="00DD6B6E">
      <w:pPr>
        <w:pStyle w:val="NoSpacing"/>
        <w:numPr>
          <w:ilvl w:val="0"/>
          <w:numId w:val="51"/>
        </w:numPr>
        <w:rPr>
          <w:rFonts w:eastAsiaTheme="majorEastAsia"/>
        </w:rPr>
      </w:pPr>
      <w:r w:rsidRPr="003B69BF">
        <w:rPr>
          <w:rFonts w:eastAsiaTheme="majorEastAsia"/>
        </w:rPr>
        <w:t>Parents will be informed via the usual communication channels.</w:t>
      </w:r>
    </w:p>
    <w:p w14:paraId="7B98866E" w14:textId="77777777" w:rsidR="003B69BF" w:rsidRPr="003B69BF" w:rsidRDefault="003B69BF" w:rsidP="00DD6B6E">
      <w:pPr>
        <w:pStyle w:val="NoSpacing"/>
        <w:numPr>
          <w:ilvl w:val="0"/>
          <w:numId w:val="51"/>
        </w:numPr>
        <w:rPr>
          <w:rFonts w:eastAsiaTheme="majorEastAsia"/>
        </w:rPr>
      </w:pPr>
      <w:r w:rsidRPr="003B69BF">
        <w:rPr>
          <w:rFonts w:eastAsiaTheme="majorEastAsia"/>
        </w:rPr>
        <w:t>A notice will be placed on the nursery door.</w:t>
      </w:r>
    </w:p>
    <w:p w14:paraId="256A15A3" w14:textId="3819F082" w:rsidR="003B69BF" w:rsidRPr="003B69BF" w:rsidRDefault="003B69BF" w:rsidP="00DD6B6E">
      <w:pPr>
        <w:pStyle w:val="Heading2"/>
        <w:rPr>
          <w:rFonts w:eastAsiaTheme="majorEastAsia"/>
        </w:rPr>
      </w:pPr>
      <w:r w:rsidRPr="003B69BF">
        <w:rPr>
          <w:rFonts w:eastAsiaTheme="majorEastAsia"/>
        </w:rPr>
        <w:t>If the Nursery Closes Early</w:t>
      </w:r>
    </w:p>
    <w:p w14:paraId="71CCC270" w14:textId="77777777" w:rsidR="003B69BF" w:rsidRPr="003B69BF" w:rsidRDefault="003B69BF" w:rsidP="00DD6B6E">
      <w:pPr>
        <w:pStyle w:val="NoSpacing"/>
        <w:numPr>
          <w:ilvl w:val="0"/>
          <w:numId w:val="52"/>
        </w:numPr>
        <w:rPr>
          <w:rFonts w:eastAsiaTheme="majorEastAsia"/>
        </w:rPr>
      </w:pPr>
      <w:r w:rsidRPr="003B69BF">
        <w:rPr>
          <w:rFonts w:eastAsiaTheme="majorEastAsia"/>
        </w:rPr>
        <w:t>Parents will be given notice at drop-off of the possibility of early closure.</w:t>
      </w:r>
    </w:p>
    <w:p w14:paraId="574C33AE" w14:textId="77777777" w:rsidR="003B69BF" w:rsidRPr="003B69BF" w:rsidRDefault="003B69BF" w:rsidP="00DD6B6E">
      <w:pPr>
        <w:pStyle w:val="NoSpacing"/>
        <w:numPr>
          <w:ilvl w:val="0"/>
          <w:numId w:val="52"/>
        </w:numPr>
        <w:rPr>
          <w:rFonts w:eastAsiaTheme="majorEastAsia"/>
        </w:rPr>
      </w:pPr>
      <w:r w:rsidRPr="003B69BF">
        <w:rPr>
          <w:rFonts w:eastAsiaTheme="majorEastAsia"/>
        </w:rPr>
        <w:t>Parents will be contacted via phone in the event of early closure.</w:t>
      </w:r>
    </w:p>
    <w:p w14:paraId="216770C1" w14:textId="77777777" w:rsidR="003B69BF" w:rsidRPr="003B69BF" w:rsidRDefault="003B69BF" w:rsidP="00DD6B6E">
      <w:pPr>
        <w:pStyle w:val="NoSpacing"/>
        <w:numPr>
          <w:ilvl w:val="0"/>
          <w:numId w:val="52"/>
        </w:numPr>
        <w:rPr>
          <w:rFonts w:eastAsiaTheme="majorEastAsia"/>
        </w:rPr>
      </w:pPr>
      <w:r w:rsidRPr="003B69BF">
        <w:rPr>
          <w:rFonts w:eastAsiaTheme="majorEastAsia"/>
        </w:rPr>
        <w:t>Children must be collected promptly.</w:t>
      </w:r>
    </w:p>
    <w:p w14:paraId="535510E4" w14:textId="654A767C" w:rsidR="003B69BF" w:rsidRPr="003B69BF" w:rsidRDefault="003B69BF" w:rsidP="00DD6B6E">
      <w:pPr>
        <w:pStyle w:val="Heading1"/>
      </w:pPr>
      <w:r w:rsidRPr="003B69BF">
        <w:t>Staff Attendance and Pay During Disruptions</w:t>
      </w:r>
    </w:p>
    <w:p w14:paraId="0175DEF0" w14:textId="77777777" w:rsidR="003B69BF" w:rsidRPr="003B69BF" w:rsidRDefault="003B69BF" w:rsidP="008B5C5C">
      <w:pPr>
        <w:pStyle w:val="NoSpacing"/>
        <w:numPr>
          <w:ilvl w:val="0"/>
          <w:numId w:val="53"/>
        </w:numPr>
        <w:rPr>
          <w:rFonts w:eastAsiaTheme="majorEastAsia"/>
        </w:rPr>
      </w:pPr>
      <w:r w:rsidRPr="003B69BF">
        <w:rPr>
          <w:rFonts w:eastAsiaTheme="majorEastAsia"/>
          <w:bCs/>
        </w:rPr>
        <w:t>Staff must notify their line manager</w:t>
      </w:r>
      <w:r w:rsidRPr="003B69BF">
        <w:rPr>
          <w:rFonts w:eastAsiaTheme="majorEastAsia"/>
        </w:rPr>
        <w:t xml:space="preserve"> if they are unable to attend work or expect delays.</w:t>
      </w:r>
    </w:p>
    <w:p w14:paraId="21F64414" w14:textId="77777777" w:rsidR="003B69BF" w:rsidRPr="003B69BF" w:rsidRDefault="003B69BF" w:rsidP="008B5C5C">
      <w:pPr>
        <w:pStyle w:val="NoSpacing"/>
        <w:numPr>
          <w:ilvl w:val="0"/>
          <w:numId w:val="53"/>
        </w:numPr>
        <w:rPr>
          <w:rFonts w:eastAsiaTheme="majorEastAsia"/>
        </w:rPr>
      </w:pPr>
      <w:r w:rsidRPr="003B69BF">
        <w:rPr>
          <w:rFonts w:eastAsiaTheme="majorEastAsia"/>
        </w:rPr>
        <w:t>If staff cannot attend work, the following options may be considered:</w:t>
      </w:r>
    </w:p>
    <w:p w14:paraId="7F9E7127" w14:textId="77777777" w:rsidR="003B69BF" w:rsidRPr="003B69BF" w:rsidRDefault="003B69BF" w:rsidP="008B5C5C">
      <w:pPr>
        <w:pStyle w:val="NoSpacing"/>
        <w:numPr>
          <w:ilvl w:val="1"/>
          <w:numId w:val="53"/>
        </w:numPr>
        <w:rPr>
          <w:rFonts w:eastAsiaTheme="majorEastAsia"/>
        </w:rPr>
      </w:pPr>
      <w:r w:rsidRPr="003B69BF">
        <w:rPr>
          <w:rFonts w:eastAsiaTheme="majorEastAsia"/>
        </w:rPr>
        <w:t>Using annual leave.</w:t>
      </w:r>
    </w:p>
    <w:p w14:paraId="7C67F238" w14:textId="77777777" w:rsidR="003B69BF" w:rsidRPr="003B69BF" w:rsidRDefault="003B69BF" w:rsidP="008B5C5C">
      <w:pPr>
        <w:pStyle w:val="NoSpacing"/>
        <w:numPr>
          <w:ilvl w:val="1"/>
          <w:numId w:val="53"/>
        </w:numPr>
        <w:rPr>
          <w:rFonts w:eastAsiaTheme="majorEastAsia"/>
        </w:rPr>
      </w:pPr>
      <w:r w:rsidRPr="003B69BF">
        <w:rPr>
          <w:rFonts w:eastAsiaTheme="majorEastAsia"/>
        </w:rPr>
        <w:t>Using lieu time (with management approval).</w:t>
      </w:r>
    </w:p>
    <w:p w14:paraId="3AC4391E" w14:textId="77777777" w:rsidR="003B69BF" w:rsidRPr="003B69BF" w:rsidRDefault="003B69BF" w:rsidP="008B5C5C">
      <w:pPr>
        <w:pStyle w:val="NoSpacing"/>
        <w:numPr>
          <w:ilvl w:val="1"/>
          <w:numId w:val="53"/>
        </w:numPr>
        <w:rPr>
          <w:rFonts w:eastAsiaTheme="majorEastAsia"/>
        </w:rPr>
      </w:pPr>
      <w:r w:rsidRPr="003B69BF">
        <w:rPr>
          <w:rFonts w:eastAsiaTheme="majorEastAsia"/>
        </w:rPr>
        <w:t>Making up lost hours later (where feasible).</w:t>
      </w:r>
    </w:p>
    <w:p w14:paraId="14D00799" w14:textId="77777777" w:rsidR="003B69BF" w:rsidRPr="003B69BF" w:rsidRDefault="003B69BF" w:rsidP="008B5C5C">
      <w:pPr>
        <w:pStyle w:val="NoSpacing"/>
        <w:numPr>
          <w:ilvl w:val="1"/>
          <w:numId w:val="53"/>
        </w:numPr>
        <w:rPr>
          <w:rFonts w:eastAsiaTheme="majorEastAsia"/>
        </w:rPr>
      </w:pPr>
      <w:r w:rsidRPr="003B69BF">
        <w:rPr>
          <w:rFonts w:eastAsiaTheme="majorEastAsia"/>
        </w:rPr>
        <w:t>Working from home (if applicable and agreed upon).</w:t>
      </w:r>
    </w:p>
    <w:p w14:paraId="0BC027F1" w14:textId="77777777" w:rsidR="003B69BF" w:rsidRPr="003B69BF" w:rsidRDefault="003B69BF" w:rsidP="008B5C5C">
      <w:pPr>
        <w:pStyle w:val="NoSpacing"/>
        <w:numPr>
          <w:ilvl w:val="1"/>
          <w:numId w:val="53"/>
        </w:numPr>
        <w:rPr>
          <w:rFonts w:eastAsiaTheme="majorEastAsia"/>
        </w:rPr>
      </w:pPr>
      <w:r w:rsidRPr="003B69BF">
        <w:rPr>
          <w:rFonts w:eastAsiaTheme="majorEastAsia"/>
        </w:rPr>
        <w:t>Taking unpaid leave.</w:t>
      </w:r>
    </w:p>
    <w:p w14:paraId="65C8F43B" w14:textId="77777777" w:rsidR="003B69BF" w:rsidRPr="003B69BF" w:rsidRDefault="003B69BF" w:rsidP="003B6619">
      <w:pPr>
        <w:pStyle w:val="NoSpacing"/>
        <w:numPr>
          <w:ilvl w:val="0"/>
          <w:numId w:val="53"/>
        </w:numPr>
        <w:rPr>
          <w:rFonts w:eastAsiaTheme="majorEastAsia"/>
        </w:rPr>
      </w:pPr>
      <w:r w:rsidRPr="003B69BF">
        <w:rPr>
          <w:rFonts w:eastAsiaTheme="majorEastAsia"/>
        </w:rPr>
        <w:t xml:space="preserve">Employees </w:t>
      </w:r>
      <w:r w:rsidRPr="003B69BF">
        <w:rPr>
          <w:rFonts w:eastAsiaTheme="majorEastAsia"/>
          <w:bCs/>
        </w:rPr>
        <w:t>are not automatically entitled to pay</w:t>
      </w:r>
      <w:r w:rsidRPr="003B69BF">
        <w:rPr>
          <w:rFonts w:eastAsiaTheme="majorEastAsia"/>
        </w:rPr>
        <w:t xml:space="preserve"> if they do not attend work.</w:t>
      </w:r>
    </w:p>
    <w:p w14:paraId="694E77AA" w14:textId="77777777" w:rsidR="003B69BF" w:rsidRPr="003B69BF" w:rsidRDefault="003B69BF" w:rsidP="003B6619">
      <w:pPr>
        <w:pStyle w:val="NoSpacing"/>
        <w:numPr>
          <w:ilvl w:val="0"/>
          <w:numId w:val="53"/>
        </w:numPr>
        <w:rPr>
          <w:rFonts w:eastAsiaTheme="majorEastAsia"/>
        </w:rPr>
      </w:pPr>
      <w:r w:rsidRPr="003B69BF">
        <w:rPr>
          <w:rFonts w:eastAsiaTheme="majorEastAsia"/>
        </w:rPr>
        <w:t xml:space="preserve">There is </w:t>
      </w:r>
      <w:r w:rsidRPr="003B69BF">
        <w:rPr>
          <w:rFonts w:eastAsiaTheme="majorEastAsia"/>
          <w:bCs/>
        </w:rPr>
        <w:t>no automatic entitlement to work from home</w:t>
      </w:r>
      <w:r w:rsidRPr="003B69BF">
        <w:rPr>
          <w:rFonts w:eastAsiaTheme="majorEastAsia"/>
        </w:rPr>
        <w:t>.</w:t>
      </w:r>
    </w:p>
    <w:p w14:paraId="025194BF" w14:textId="77777777" w:rsidR="003B69BF" w:rsidRPr="003B69BF" w:rsidRDefault="003B69BF" w:rsidP="003B6619">
      <w:pPr>
        <w:pStyle w:val="NoSpacing"/>
        <w:numPr>
          <w:ilvl w:val="0"/>
          <w:numId w:val="53"/>
        </w:numPr>
        <w:rPr>
          <w:rFonts w:eastAsiaTheme="majorEastAsia"/>
        </w:rPr>
      </w:pPr>
      <w:r w:rsidRPr="003B69BF">
        <w:rPr>
          <w:rFonts w:eastAsiaTheme="majorEastAsia"/>
        </w:rPr>
        <w:t xml:space="preserve">Staff may be required to </w:t>
      </w:r>
      <w:r w:rsidRPr="003B69BF">
        <w:rPr>
          <w:rFonts w:eastAsiaTheme="majorEastAsia"/>
          <w:bCs/>
        </w:rPr>
        <w:t>undertake different duties</w:t>
      </w:r>
      <w:r w:rsidRPr="003B69BF">
        <w:rPr>
          <w:rFonts w:eastAsiaTheme="majorEastAsia"/>
        </w:rPr>
        <w:t xml:space="preserve"> if needed due to reduced staff numbers.</w:t>
      </w:r>
    </w:p>
    <w:p w14:paraId="11D9630B" w14:textId="341258F8" w:rsidR="003B69BF" w:rsidRPr="003B69BF" w:rsidRDefault="003B69BF" w:rsidP="003B6619">
      <w:pPr>
        <w:pStyle w:val="Heading1"/>
      </w:pPr>
      <w:r w:rsidRPr="003B69BF">
        <w:t>Invoice Credits and Adjustments for Parents</w:t>
      </w:r>
    </w:p>
    <w:p w14:paraId="5BB95438" w14:textId="77777777" w:rsidR="003B69BF" w:rsidRPr="003B69BF" w:rsidRDefault="003B69BF" w:rsidP="003B6619">
      <w:pPr>
        <w:pStyle w:val="NoSpacing"/>
        <w:numPr>
          <w:ilvl w:val="0"/>
          <w:numId w:val="54"/>
        </w:numPr>
        <w:rPr>
          <w:rFonts w:eastAsiaTheme="majorEastAsia"/>
        </w:rPr>
      </w:pPr>
      <w:r w:rsidRPr="003B69BF">
        <w:rPr>
          <w:rFonts w:eastAsiaTheme="majorEastAsia"/>
        </w:rPr>
        <w:t xml:space="preserve">If Wakoos is </w:t>
      </w:r>
      <w:r w:rsidRPr="003B69BF">
        <w:rPr>
          <w:rFonts w:eastAsiaTheme="majorEastAsia"/>
          <w:bCs/>
        </w:rPr>
        <w:t>fully operational</w:t>
      </w:r>
      <w:r w:rsidRPr="003B69BF">
        <w:rPr>
          <w:rFonts w:eastAsiaTheme="majorEastAsia"/>
        </w:rPr>
        <w:t>, but a parent chooses not to bring their child, no refund will be given.</w:t>
      </w:r>
    </w:p>
    <w:p w14:paraId="6FE0BD29" w14:textId="77777777" w:rsidR="003B69BF" w:rsidRPr="003B69BF" w:rsidRDefault="003B69BF" w:rsidP="003B6619">
      <w:pPr>
        <w:pStyle w:val="NoSpacing"/>
        <w:numPr>
          <w:ilvl w:val="0"/>
          <w:numId w:val="54"/>
        </w:numPr>
        <w:rPr>
          <w:rFonts w:eastAsiaTheme="majorEastAsia"/>
        </w:rPr>
      </w:pPr>
      <w:r w:rsidRPr="003B69BF">
        <w:rPr>
          <w:rFonts w:eastAsiaTheme="majorEastAsia"/>
        </w:rPr>
        <w:t xml:space="preserve">If Wakoos </w:t>
      </w:r>
      <w:r w:rsidRPr="003B69BF">
        <w:rPr>
          <w:rFonts w:eastAsiaTheme="majorEastAsia"/>
          <w:bCs/>
        </w:rPr>
        <w:t>limits numbers due to staffing shortages</w:t>
      </w:r>
      <w:r w:rsidRPr="003B69BF">
        <w:rPr>
          <w:rFonts w:eastAsiaTheme="majorEastAsia"/>
        </w:rPr>
        <w:t>, children turned away will receive a full refund.</w:t>
      </w:r>
    </w:p>
    <w:p w14:paraId="1BC5BF6A" w14:textId="77777777" w:rsidR="003B69BF" w:rsidRPr="003B69BF" w:rsidRDefault="003B69BF" w:rsidP="003B6619">
      <w:pPr>
        <w:pStyle w:val="NoSpacing"/>
        <w:numPr>
          <w:ilvl w:val="0"/>
          <w:numId w:val="54"/>
        </w:numPr>
        <w:rPr>
          <w:rFonts w:eastAsiaTheme="majorEastAsia"/>
        </w:rPr>
      </w:pPr>
      <w:r w:rsidRPr="003B69BF">
        <w:rPr>
          <w:rFonts w:eastAsiaTheme="majorEastAsia"/>
        </w:rPr>
        <w:t xml:space="preserve">If Wakoos </w:t>
      </w:r>
      <w:r w:rsidRPr="003B69BF">
        <w:rPr>
          <w:rFonts w:eastAsiaTheme="majorEastAsia"/>
          <w:bCs/>
        </w:rPr>
        <w:t>closes entirely</w:t>
      </w:r>
      <w:r w:rsidRPr="003B69BF">
        <w:rPr>
          <w:rFonts w:eastAsiaTheme="majorEastAsia"/>
        </w:rPr>
        <w:t>, parents will receive a full credit.</w:t>
      </w:r>
    </w:p>
    <w:p w14:paraId="0C4D002E" w14:textId="77777777" w:rsidR="003B69BF" w:rsidRPr="003B69BF" w:rsidRDefault="003B69BF" w:rsidP="003B6619">
      <w:pPr>
        <w:pStyle w:val="NoSpacing"/>
        <w:numPr>
          <w:ilvl w:val="0"/>
          <w:numId w:val="54"/>
        </w:numPr>
        <w:rPr>
          <w:rFonts w:eastAsiaTheme="majorEastAsia"/>
        </w:rPr>
      </w:pPr>
      <w:r w:rsidRPr="003B69BF">
        <w:rPr>
          <w:rFonts w:eastAsiaTheme="majorEastAsia"/>
          <w:bCs/>
        </w:rPr>
        <w:t>Funded hours</w:t>
      </w:r>
      <w:r w:rsidRPr="003B69BF">
        <w:rPr>
          <w:rFonts w:eastAsiaTheme="majorEastAsia"/>
        </w:rPr>
        <w:t xml:space="preserve"> will be rescheduled where possible in the following holiday period.</w:t>
      </w:r>
    </w:p>
    <w:p w14:paraId="5C81CC3C" w14:textId="77777777" w:rsidR="003B69BF" w:rsidRPr="003B69BF" w:rsidRDefault="003B69BF" w:rsidP="003B6619">
      <w:pPr>
        <w:pStyle w:val="Heading1"/>
      </w:pPr>
      <w:r w:rsidRPr="003B69BF">
        <w:lastRenderedPageBreak/>
        <w:t>7. Post-Disruption Review</w:t>
      </w:r>
    </w:p>
    <w:p w14:paraId="7A850BFC" w14:textId="77777777" w:rsidR="003B69BF" w:rsidRPr="003B69BF" w:rsidRDefault="003B69BF" w:rsidP="003B6619">
      <w:pPr>
        <w:pStyle w:val="NoSpacing"/>
        <w:numPr>
          <w:ilvl w:val="0"/>
          <w:numId w:val="55"/>
        </w:numPr>
        <w:rPr>
          <w:rFonts w:eastAsiaTheme="majorEastAsia"/>
        </w:rPr>
      </w:pPr>
      <w:r w:rsidRPr="003B69BF">
        <w:rPr>
          <w:rFonts w:eastAsiaTheme="majorEastAsia"/>
        </w:rPr>
        <w:t>After any disruption, Wakoos will review the effectiveness of this policy and make necessary updates.</w:t>
      </w:r>
    </w:p>
    <w:p w14:paraId="5D29C751" w14:textId="77777777" w:rsidR="003B69BF" w:rsidRPr="003B69BF" w:rsidRDefault="003B69BF" w:rsidP="003B6619">
      <w:pPr>
        <w:pStyle w:val="NoSpacing"/>
        <w:numPr>
          <w:ilvl w:val="0"/>
          <w:numId w:val="55"/>
        </w:numPr>
        <w:rPr>
          <w:rFonts w:eastAsiaTheme="majorEastAsia"/>
        </w:rPr>
      </w:pPr>
      <w:r w:rsidRPr="003B69BF">
        <w:rPr>
          <w:rFonts w:eastAsiaTheme="majorEastAsia"/>
        </w:rPr>
        <w:t>Any children turned away will have their invoices credited accordingly.</w:t>
      </w:r>
    </w:p>
    <w:p w14:paraId="26D06989" w14:textId="77777777" w:rsidR="003B69BF" w:rsidRPr="003B69BF" w:rsidRDefault="003B69BF" w:rsidP="003B6619">
      <w:pPr>
        <w:pStyle w:val="NoSpacing"/>
        <w:numPr>
          <w:ilvl w:val="0"/>
          <w:numId w:val="55"/>
        </w:numPr>
        <w:rPr>
          <w:rFonts w:eastAsiaTheme="majorEastAsia"/>
        </w:rPr>
      </w:pPr>
      <w:r w:rsidRPr="003B69BF">
        <w:rPr>
          <w:rFonts w:eastAsiaTheme="majorEastAsia"/>
        </w:rPr>
        <w:t>Staff working additional hours will be considered for reasonable adjustments in their working schedule.</w:t>
      </w:r>
    </w:p>
    <w:p w14:paraId="246D70F5" w14:textId="6397BF44" w:rsidR="003B69BF" w:rsidRPr="003B69BF" w:rsidRDefault="003B69BF" w:rsidP="003B69BF">
      <w:pPr>
        <w:rPr>
          <w:rFonts w:ascii="Comic Sans MS" w:eastAsiaTheme="majorEastAsia" w:hAnsi="Comic Sans MS" w:cstheme="majorBidi"/>
          <w:b/>
          <w:sz w:val="28"/>
          <w:szCs w:val="32"/>
        </w:rPr>
      </w:pPr>
    </w:p>
    <w:p w14:paraId="159325B9" w14:textId="77777777" w:rsidR="003B69BF" w:rsidRPr="003B69BF" w:rsidRDefault="003B69BF" w:rsidP="003B6619">
      <w:pPr>
        <w:pStyle w:val="NoSpacing"/>
        <w:rPr>
          <w:rFonts w:eastAsiaTheme="majorEastAsia"/>
        </w:rPr>
      </w:pPr>
      <w:r w:rsidRPr="003B69BF">
        <w:rPr>
          <w:rFonts w:eastAsiaTheme="majorEastAsia"/>
        </w:rPr>
        <w:t>This policy ensures that all parties understand their roles and responsibilities during adverse weather or other disruptions. By maintaining clear communication and following structured procedures, Wakoos aims to provide the best possible service while prioritising safety.</w:t>
      </w:r>
    </w:p>
    <w:p w14:paraId="20369ED4" w14:textId="77777777" w:rsidR="00CB262A" w:rsidRDefault="00CB262A" w:rsidP="00CF24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53"/>
      </w:tblGrid>
      <w:tr w:rsidR="00995708" w:rsidRPr="00FC24E7" w14:paraId="51013944" w14:textId="77777777" w:rsidTr="0091267C">
        <w:tc>
          <w:tcPr>
            <w:tcW w:w="4665" w:type="dxa"/>
            <w:shd w:val="clear" w:color="auto" w:fill="D9D9D9"/>
          </w:tcPr>
          <w:p w14:paraId="6A77F20C" w14:textId="77777777" w:rsidR="00995708" w:rsidRPr="00FC24E7" w:rsidRDefault="00995708" w:rsidP="0091267C">
            <w:pPr>
              <w:rPr>
                <w:rFonts w:ascii="Arial" w:hAnsi="Arial" w:cs="Arial"/>
                <w:bCs/>
                <w:sz w:val="22"/>
                <w:szCs w:val="22"/>
              </w:rPr>
            </w:pPr>
            <w:r>
              <w:rPr>
                <w:rFonts w:ascii="Arial" w:hAnsi="Arial" w:cs="Arial"/>
                <w:bCs/>
                <w:sz w:val="22"/>
                <w:szCs w:val="22"/>
              </w:rPr>
              <w:t>A</w:t>
            </w:r>
            <w:r w:rsidRPr="00FC24E7">
              <w:rPr>
                <w:rFonts w:ascii="Arial" w:hAnsi="Arial" w:cs="Arial"/>
                <w:bCs/>
                <w:sz w:val="22"/>
                <w:szCs w:val="22"/>
              </w:rPr>
              <w:t xml:space="preserve">rea </w:t>
            </w:r>
          </w:p>
        </w:tc>
        <w:tc>
          <w:tcPr>
            <w:tcW w:w="4666" w:type="dxa"/>
          </w:tcPr>
          <w:p w14:paraId="168D97B2" w14:textId="77777777" w:rsidR="00995708" w:rsidRPr="00FC24E7" w:rsidRDefault="00995708" w:rsidP="0091267C">
            <w:pPr>
              <w:rPr>
                <w:rFonts w:ascii="Arial" w:hAnsi="Arial" w:cs="Arial"/>
                <w:bCs/>
                <w:sz w:val="22"/>
                <w:szCs w:val="22"/>
              </w:rPr>
            </w:pPr>
            <w:r>
              <w:rPr>
                <w:rFonts w:ascii="Arial" w:hAnsi="Arial" w:cs="Arial"/>
                <w:bCs/>
                <w:sz w:val="22"/>
                <w:szCs w:val="22"/>
              </w:rPr>
              <w:t>Communication</w:t>
            </w:r>
          </w:p>
        </w:tc>
      </w:tr>
      <w:tr w:rsidR="00995708" w:rsidRPr="00FC24E7" w14:paraId="7D9FAE3B" w14:textId="77777777" w:rsidTr="0091267C">
        <w:tc>
          <w:tcPr>
            <w:tcW w:w="4665" w:type="dxa"/>
            <w:shd w:val="clear" w:color="auto" w:fill="D9D9D9"/>
          </w:tcPr>
          <w:p w14:paraId="36FEC8FC" w14:textId="77777777" w:rsidR="00995708" w:rsidRPr="00FC24E7" w:rsidRDefault="00995708" w:rsidP="0091267C">
            <w:pPr>
              <w:rPr>
                <w:rFonts w:ascii="Arial" w:hAnsi="Arial" w:cs="Arial"/>
                <w:bCs/>
                <w:sz w:val="22"/>
                <w:szCs w:val="22"/>
              </w:rPr>
            </w:pPr>
            <w:r w:rsidRPr="00FC24E7">
              <w:rPr>
                <w:rFonts w:ascii="Arial" w:hAnsi="Arial" w:cs="Arial"/>
                <w:bCs/>
                <w:sz w:val="22"/>
                <w:szCs w:val="22"/>
              </w:rPr>
              <w:t>Policy or Procedural Guidelines Title</w:t>
            </w:r>
          </w:p>
        </w:tc>
        <w:tc>
          <w:tcPr>
            <w:tcW w:w="4666" w:type="dxa"/>
          </w:tcPr>
          <w:p w14:paraId="677138DF" w14:textId="77777777" w:rsidR="00995708" w:rsidRPr="00FC24E7" w:rsidRDefault="00995708" w:rsidP="0091267C">
            <w:pPr>
              <w:rPr>
                <w:rFonts w:ascii="Arial" w:hAnsi="Arial" w:cs="Arial"/>
                <w:bCs/>
                <w:sz w:val="22"/>
                <w:szCs w:val="22"/>
              </w:rPr>
            </w:pPr>
            <w:r>
              <w:rPr>
                <w:rFonts w:ascii="Arial" w:hAnsi="Arial" w:cs="Arial"/>
                <w:bCs/>
                <w:sz w:val="22"/>
                <w:szCs w:val="22"/>
              </w:rPr>
              <w:t>Adverse Weather Conditions</w:t>
            </w:r>
          </w:p>
        </w:tc>
      </w:tr>
      <w:tr w:rsidR="00995708" w:rsidRPr="00FC24E7" w14:paraId="79B20AB6" w14:textId="77777777" w:rsidTr="0091267C">
        <w:tc>
          <w:tcPr>
            <w:tcW w:w="4665" w:type="dxa"/>
            <w:shd w:val="clear" w:color="auto" w:fill="D9D9D9"/>
          </w:tcPr>
          <w:p w14:paraId="71EC0ADC" w14:textId="77777777" w:rsidR="00995708" w:rsidRPr="00FC24E7" w:rsidRDefault="00995708" w:rsidP="0091267C">
            <w:pPr>
              <w:rPr>
                <w:rFonts w:ascii="Arial" w:hAnsi="Arial" w:cs="Arial"/>
                <w:bCs/>
                <w:sz w:val="22"/>
                <w:szCs w:val="22"/>
              </w:rPr>
            </w:pPr>
            <w:r w:rsidRPr="00FC24E7">
              <w:rPr>
                <w:rFonts w:ascii="Arial" w:hAnsi="Arial" w:cs="Arial"/>
                <w:bCs/>
                <w:sz w:val="22"/>
                <w:szCs w:val="22"/>
              </w:rPr>
              <w:t>New or Existing Policy/Service?</w:t>
            </w:r>
          </w:p>
        </w:tc>
        <w:tc>
          <w:tcPr>
            <w:tcW w:w="4666" w:type="dxa"/>
          </w:tcPr>
          <w:p w14:paraId="07699CD3" w14:textId="77777777" w:rsidR="00995708" w:rsidRPr="00FC24E7" w:rsidRDefault="00995708" w:rsidP="0091267C">
            <w:pPr>
              <w:rPr>
                <w:rFonts w:ascii="Arial" w:hAnsi="Arial" w:cs="Arial"/>
                <w:bCs/>
                <w:sz w:val="22"/>
                <w:szCs w:val="22"/>
              </w:rPr>
            </w:pPr>
            <w:r>
              <w:rPr>
                <w:rFonts w:ascii="Arial" w:hAnsi="Arial" w:cs="Arial"/>
                <w:bCs/>
                <w:sz w:val="22"/>
                <w:szCs w:val="22"/>
              </w:rPr>
              <w:t>Existing</w:t>
            </w:r>
          </w:p>
        </w:tc>
      </w:tr>
      <w:tr w:rsidR="00995708" w:rsidRPr="00FC24E7" w14:paraId="707E5C0C" w14:textId="77777777" w:rsidTr="0091267C">
        <w:tc>
          <w:tcPr>
            <w:tcW w:w="4665" w:type="dxa"/>
            <w:shd w:val="clear" w:color="auto" w:fill="D9D9D9"/>
          </w:tcPr>
          <w:p w14:paraId="3E51F3EF" w14:textId="77777777" w:rsidR="00995708" w:rsidRPr="00FC24E7" w:rsidRDefault="00995708" w:rsidP="0091267C">
            <w:pPr>
              <w:rPr>
                <w:rFonts w:ascii="Arial" w:hAnsi="Arial" w:cs="Arial"/>
                <w:bCs/>
                <w:sz w:val="22"/>
                <w:szCs w:val="22"/>
              </w:rPr>
            </w:pPr>
            <w:r w:rsidRPr="00FC24E7">
              <w:rPr>
                <w:rFonts w:ascii="Arial" w:hAnsi="Arial" w:cs="Arial"/>
                <w:bCs/>
                <w:sz w:val="22"/>
                <w:szCs w:val="22"/>
              </w:rPr>
              <w:t>Name and role of Reviewer</w:t>
            </w:r>
          </w:p>
        </w:tc>
        <w:tc>
          <w:tcPr>
            <w:tcW w:w="4666" w:type="dxa"/>
          </w:tcPr>
          <w:p w14:paraId="6907EF90" w14:textId="77777777" w:rsidR="00995708" w:rsidRPr="00FC24E7" w:rsidRDefault="00995708" w:rsidP="0091267C">
            <w:pPr>
              <w:rPr>
                <w:rFonts w:ascii="Arial" w:hAnsi="Arial" w:cs="Arial"/>
                <w:bCs/>
                <w:sz w:val="22"/>
                <w:szCs w:val="22"/>
              </w:rPr>
            </w:pPr>
            <w:r>
              <w:rPr>
                <w:rFonts w:ascii="Arial" w:hAnsi="Arial" w:cs="Arial"/>
                <w:bCs/>
                <w:sz w:val="22"/>
                <w:szCs w:val="22"/>
              </w:rPr>
              <w:t>Kellie Ralph</w:t>
            </w:r>
          </w:p>
        </w:tc>
      </w:tr>
      <w:tr w:rsidR="00995708" w:rsidRPr="00FC24E7" w14:paraId="52B75206" w14:textId="77777777" w:rsidTr="0091267C">
        <w:tc>
          <w:tcPr>
            <w:tcW w:w="4665" w:type="dxa"/>
            <w:shd w:val="clear" w:color="auto" w:fill="D9D9D9"/>
          </w:tcPr>
          <w:p w14:paraId="3A9E386A" w14:textId="77777777" w:rsidR="00995708" w:rsidRPr="00FC24E7" w:rsidRDefault="00995708" w:rsidP="0091267C">
            <w:pPr>
              <w:rPr>
                <w:rFonts w:ascii="Arial" w:hAnsi="Arial" w:cs="Arial"/>
                <w:bCs/>
                <w:sz w:val="22"/>
                <w:szCs w:val="22"/>
              </w:rPr>
            </w:pPr>
            <w:r w:rsidRPr="00FC24E7">
              <w:rPr>
                <w:rFonts w:ascii="Arial" w:hAnsi="Arial" w:cs="Arial"/>
                <w:bCs/>
                <w:sz w:val="22"/>
                <w:szCs w:val="22"/>
              </w:rPr>
              <w:t>Date</w:t>
            </w:r>
          </w:p>
        </w:tc>
        <w:tc>
          <w:tcPr>
            <w:tcW w:w="4666" w:type="dxa"/>
          </w:tcPr>
          <w:p w14:paraId="62E6FE51" w14:textId="3060C3EB" w:rsidR="00995708" w:rsidRPr="00FC24E7" w:rsidRDefault="000F18D0" w:rsidP="0091267C">
            <w:pPr>
              <w:rPr>
                <w:rFonts w:ascii="Arial" w:hAnsi="Arial" w:cs="Arial"/>
                <w:bCs/>
                <w:sz w:val="22"/>
                <w:szCs w:val="22"/>
              </w:rPr>
            </w:pPr>
            <w:r>
              <w:rPr>
                <w:rFonts w:ascii="Arial" w:hAnsi="Arial" w:cs="Arial"/>
                <w:bCs/>
                <w:sz w:val="22"/>
                <w:szCs w:val="22"/>
              </w:rPr>
              <w:t>19/02/2026</w:t>
            </w:r>
          </w:p>
        </w:tc>
      </w:tr>
    </w:tbl>
    <w:p w14:paraId="5DD29FE5" w14:textId="77777777" w:rsidR="00995708" w:rsidRPr="00320EC5" w:rsidRDefault="00995708" w:rsidP="00CF245C">
      <w:pPr>
        <w:rPr>
          <w:rFonts w:ascii="Arial" w:hAnsi="Arial" w:cs="Arial"/>
          <w:sz w:val="22"/>
          <w:szCs w:val="22"/>
        </w:rPr>
      </w:pPr>
    </w:p>
    <w:sectPr w:rsidR="00995708" w:rsidRPr="00320EC5" w:rsidSect="005E7578">
      <w:headerReference w:type="default" r:id="rId7"/>
      <w:footerReference w:type="default" r:id="rId8"/>
      <w:pgSz w:w="11899" w:h="16838"/>
      <w:pgMar w:top="2804" w:right="984" w:bottom="1560" w:left="1800" w:header="708" w:footer="12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AE6D" w14:textId="77777777" w:rsidR="00D062CB" w:rsidRDefault="00D062CB" w:rsidP="007D7540">
      <w:r>
        <w:separator/>
      </w:r>
    </w:p>
  </w:endnote>
  <w:endnote w:type="continuationSeparator" w:id="0">
    <w:p w14:paraId="715A855A" w14:textId="77777777" w:rsidR="00D062CB" w:rsidRDefault="00D062CB" w:rsidP="007D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E457" w14:textId="77777777" w:rsidR="007D7540" w:rsidRPr="00F54206" w:rsidRDefault="007D7540" w:rsidP="007D7540">
    <w:pPr>
      <w:pStyle w:val="Footer"/>
      <w:tabs>
        <w:tab w:val="left" w:pos="-284"/>
      </w:tabs>
      <w:ind w:left="-851" w:right="-915"/>
      <w:rPr>
        <w:rFonts w:ascii="Comic Sans MS" w:hAnsi="Comic Sans MS"/>
        <w:sz w:val="20"/>
      </w:rPr>
    </w:pPr>
    <w:r>
      <w:rPr>
        <w:rFonts w:ascii="Comic Sans MS" w:hAnsi="Comic Sans MS"/>
        <w:sz w:val="20"/>
      </w:rPr>
      <w:tab/>
    </w:r>
    <w:r w:rsidRPr="009606B0">
      <w:rPr>
        <w:rFonts w:ascii="Comic Sans MS" w:hAnsi="Comic Sans MS"/>
        <w:sz w:val="20"/>
      </w:rPr>
      <w:t>Registered Charity No. 1137968</w:t>
    </w:r>
    <w:r>
      <w:rPr>
        <w:rFonts w:ascii="Comic Sans MS" w:hAnsi="Comic Sans MS"/>
        <w:sz w:val="20"/>
      </w:rPr>
      <w:t xml:space="preserve">  </w:t>
    </w:r>
    <w:r w:rsidRPr="009606B0">
      <w:rPr>
        <w:rFonts w:ascii="Comic Sans MS" w:hAnsi="Comic Sans MS"/>
        <w:sz w:val="20"/>
      </w:rPr>
      <w:t xml:space="preserve">  </w:t>
    </w:r>
    <w:r>
      <w:rPr>
        <w:rFonts w:ascii="Comic Sans MS" w:hAnsi="Comic Sans MS"/>
        <w:sz w:val="20"/>
      </w:rPr>
      <w:t xml:space="preserve">                  </w:t>
    </w:r>
    <w:r>
      <w:rPr>
        <w:rFonts w:ascii="Comic Sans MS" w:hAnsi="Comic Sans MS"/>
        <w:sz w:val="20"/>
      </w:rPr>
      <w:tab/>
    </w:r>
    <w:r>
      <w:rPr>
        <w:rFonts w:ascii="Comic Sans MS" w:hAnsi="Comic Sans MS"/>
        <w:sz w:val="20"/>
      </w:rPr>
      <w:tab/>
    </w:r>
    <w:r w:rsidRPr="009606B0">
      <w:rPr>
        <w:rFonts w:ascii="Comic Sans MS" w:hAnsi="Comic Sans MS"/>
        <w:sz w:val="20"/>
      </w:rPr>
      <w:t>Wakoos Centre4Children Ltd</w:t>
    </w:r>
    <w:r>
      <w:rPr>
        <w:rFonts w:ascii="Comic Sans MS" w:hAnsi="Comic Sans MS"/>
        <w:sz w:val="20"/>
      </w:rPr>
      <w:t xml:space="preserve">        </w:t>
    </w:r>
    <w:r>
      <w:rPr>
        <w:rFonts w:ascii="Comic Sans MS" w:hAnsi="Comic Sans MS"/>
        <w:sz w:val="20"/>
      </w:rPr>
      <w:tab/>
    </w:r>
    <w:r w:rsidRPr="009606B0">
      <w:rPr>
        <w:rFonts w:ascii="Comic Sans MS" w:hAnsi="Comic Sans MS"/>
        <w:sz w:val="20"/>
      </w:rPr>
      <w:t xml:space="preserve">OFSTED </w:t>
    </w:r>
    <w:r>
      <w:rPr>
        <w:rFonts w:ascii="Comic Sans MS" w:hAnsi="Comic Sans MS"/>
        <w:sz w:val="20"/>
      </w:rPr>
      <w:t xml:space="preserve">No. </w:t>
    </w:r>
    <w:r w:rsidRPr="009606B0">
      <w:rPr>
        <w:rFonts w:ascii="Comic Sans MS" w:hAnsi="Comic Sans MS"/>
        <w:sz w:val="20"/>
      </w:rPr>
      <w:t>EY</w:t>
    </w:r>
    <w:r>
      <w:rPr>
        <w:rFonts w:ascii="Comic Sans MS" w:hAnsi="Comic Sans MS"/>
        <w:sz w:val="20"/>
      </w:rPr>
      <w:t>420054</w:t>
    </w:r>
    <w:r w:rsidR="00012FDF">
      <w:rPr>
        <w:rFonts w:ascii="Comic Sans MS" w:hAnsi="Comic Sans MS"/>
        <w:sz w:val="20"/>
      </w:rPr>
      <w:t xml:space="preserve"> / EY501815</w:t>
    </w:r>
    <w:r>
      <w:rPr>
        <w:rFonts w:ascii="Comic Sans MS" w:hAnsi="Comic Sans MS"/>
        <w:sz w:val="20"/>
      </w:rPr>
      <w:tab/>
    </w:r>
    <w:r>
      <w:rPr>
        <w:rFonts w:ascii="Comic Sans MS" w:hAnsi="Comic Sans MS"/>
        <w:sz w:val="20"/>
      </w:rPr>
      <w:tab/>
    </w:r>
    <w:r w:rsidRPr="009606B0">
      <w:rPr>
        <w:rFonts w:ascii="Comic Sans MS" w:hAnsi="Comic Sans MS"/>
        <w:sz w:val="20"/>
      </w:rPr>
      <w:t xml:space="preserve">Company </w:t>
    </w:r>
    <w:r>
      <w:rPr>
        <w:rFonts w:ascii="Comic Sans MS" w:hAnsi="Comic Sans MS"/>
        <w:sz w:val="20"/>
      </w:rPr>
      <w:t>R</w:t>
    </w:r>
    <w:r w:rsidRPr="009606B0">
      <w:rPr>
        <w:rFonts w:ascii="Comic Sans MS" w:hAnsi="Comic Sans MS"/>
        <w:sz w:val="20"/>
      </w:rPr>
      <w:t>eg</w:t>
    </w:r>
    <w:r>
      <w:rPr>
        <w:rFonts w:ascii="Comic Sans MS" w:hAnsi="Comic Sans MS"/>
        <w:sz w:val="20"/>
      </w:rPr>
      <w:t xml:space="preserve"> No. 7180968     </w:t>
    </w:r>
    <w:r>
      <w:rPr>
        <w:rFonts w:ascii="Comic Sans MS" w:hAnsi="Comic Sans MS"/>
        <w:sz w:val="20"/>
      </w:rPr>
      <w:tab/>
    </w:r>
    <w:r>
      <w:rPr>
        <w:rFonts w:ascii="Comic Sans MS" w:hAnsi="Comic Sans MS"/>
        <w:sz w:val="20"/>
      </w:rPr>
      <w:tab/>
    </w:r>
    <w:r w:rsidRPr="009606B0">
      <w:rPr>
        <w:rFonts w:ascii="Comic Sans MS" w:hAnsi="Comic Sans MS"/>
        <w:sz w:val="20"/>
      </w:rPr>
      <w:t xml:space="preserve">                   </w:t>
    </w:r>
    <w:r>
      <w:rPr>
        <w:rFonts w:ascii="Comic Sans MS" w:hAnsi="Comic Sans M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63B7" w14:textId="77777777" w:rsidR="00D062CB" w:rsidRDefault="00D062CB" w:rsidP="007D7540">
      <w:r>
        <w:separator/>
      </w:r>
    </w:p>
  </w:footnote>
  <w:footnote w:type="continuationSeparator" w:id="0">
    <w:p w14:paraId="6B3A7B76" w14:textId="77777777" w:rsidR="00D062CB" w:rsidRDefault="00D062CB" w:rsidP="007D7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5FD1" w14:textId="7473993E" w:rsidR="007D7540" w:rsidRDefault="00E80AE2">
    <w:pPr>
      <w:pStyle w:val="Header"/>
    </w:pPr>
    <w:r>
      <w:rPr>
        <w:noProof/>
      </w:rPr>
      <mc:AlternateContent>
        <mc:Choice Requires="wpg">
          <w:drawing>
            <wp:anchor distT="0" distB="0" distL="114300" distR="114300" simplePos="0" relativeHeight="251659264" behindDoc="0" locked="0" layoutInCell="1" allowOverlap="1" wp14:anchorId="09DF783D" wp14:editId="6D33BA01">
              <wp:simplePos x="0" y="0"/>
              <wp:positionH relativeFrom="column">
                <wp:posOffset>-695325</wp:posOffset>
              </wp:positionH>
              <wp:positionV relativeFrom="paragraph">
                <wp:posOffset>-62230</wp:posOffset>
              </wp:positionV>
              <wp:extent cx="6659880" cy="1259840"/>
              <wp:effectExtent l="19050" t="23495" r="17145" b="21590"/>
              <wp:wrapNone/>
              <wp:docPr id="167550676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1259840"/>
                        <a:chOff x="705" y="610"/>
                        <a:chExt cx="10488" cy="1984"/>
                      </a:xfrm>
                    </wpg:grpSpPr>
                    <wps:wsp>
                      <wps:cNvPr id="423515596" name="AutoShape 2"/>
                      <wps:cNvSpPr>
                        <a:spLocks noChangeArrowheads="1"/>
                      </wps:cNvSpPr>
                      <wps:spPr bwMode="auto">
                        <a:xfrm>
                          <a:off x="705" y="610"/>
                          <a:ext cx="10488" cy="1984"/>
                        </a:xfrm>
                        <a:prstGeom prst="roundRect">
                          <a:avLst>
                            <a:gd name="adj" fmla="val 16667"/>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504254" name="Text Box 3"/>
                      <wps:cNvSpPr txBox="1">
                        <a:spLocks noChangeArrowheads="1"/>
                      </wps:cNvSpPr>
                      <wps:spPr bwMode="auto">
                        <a:xfrm>
                          <a:off x="3685" y="712"/>
                          <a:ext cx="7235" cy="1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14787A" w14:textId="77777777" w:rsidR="007D7540" w:rsidRPr="00A92FB9" w:rsidRDefault="007D7540" w:rsidP="007D7540">
                            <w:pPr>
                              <w:rPr>
                                <w:rFonts w:ascii="Comic Sans MS" w:hAnsi="Comic Sans MS"/>
                                <w:b/>
                              </w:rPr>
                            </w:pPr>
                            <w:r w:rsidRPr="00A92FB9">
                              <w:rPr>
                                <w:rFonts w:ascii="Comic Sans MS" w:hAnsi="Comic Sans MS"/>
                                <w:b/>
                              </w:rPr>
                              <w:t>WAKOOS Centre4Children</w:t>
                            </w:r>
                            <w:r>
                              <w:rPr>
                                <w:rFonts w:ascii="Comic Sans MS" w:hAnsi="Comic Sans MS"/>
                                <w:b/>
                              </w:rPr>
                              <w:t xml:space="preserve"> </w:t>
                            </w:r>
                          </w:p>
                          <w:p w14:paraId="755EC2A0" w14:textId="77777777" w:rsidR="007D7540" w:rsidRPr="00A82C04" w:rsidRDefault="007D7540" w:rsidP="007D7540">
                            <w:pPr>
                              <w:rPr>
                                <w:rFonts w:ascii="Comic Sans MS" w:hAnsi="Comic Sans MS"/>
                                <w:sz w:val="23"/>
                                <w:szCs w:val="23"/>
                              </w:rPr>
                            </w:pPr>
                            <w:r w:rsidRPr="005316E8">
                              <w:rPr>
                                <w:rFonts w:ascii="Comic Sans MS" w:hAnsi="Comic Sans MS"/>
                                <w:sz w:val="22"/>
                                <w:szCs w:val="22"/>
                              </w:rPr>
                              <w:t>Breakfast Club</w:t>
                            </w:r>
                            <w:r>
                              <w:rPr>
                                <w:rFonts w:ascii="Comic Sans MS" w:hAnsi="Comic Sans MS"/>
                                <w:sz w:val="23"/>
                                <w:szCs w:val="23"/>
                              </w:rPr>
                              <w:t xml:space="preserve"> </w:t>
                            </w:r>
                            <w:r w:rsidRPr="00A82C04">
                              <w:rPr>
                                <w:rFonts w:ascii="Wingdings" w:hAnsi="Wingdings"/>
                                <w:sz w:val="18"/>
                                <w:szCs w:val="18"/>
                              </w:rPr>
                              <w:t></w:t>
                            </w:r>
                            <w:r w:rsidRPr="00A82C04">
                              <w:rPr>
                                <w:rFonts w:ascii="Comic Sans MS" w:hAnsi="Comic Sans MS"/>
                                <w:sz w:val="23"/>
                                <w:szCs w:val="23"/>
                              </w:rPr>
                              <w:t xml:space="preserve"> </w:t>
                            </w:r>
                            <w:r w:rsidRPr="005316E8">
                              <w:rPr>
                                <w:rFonts w:ascii="Comic Sans MS" w:hAnsi="Comic Sans MS"/>
                                <w:sz w:val="22"/>
                                <w:szCs w:val="22"/>
                              </w:rPr>
                              <w:t>Day Nursery</w:t>
                            </w:r>
                            <w:r w:rsidRPr="00A82C04">
                              <w:rPr>
                                <w:rFonts w:ascii="Comic Sans MS" w:hAnsi="Comic Sans MS"/>
                                <w:sz w:val="23"/>
                                <w:szCs w:val="23"/>
                              </w:rPr>
                              <w:t xml:space="preserve"> </w:t>
                            </w:r>
                            <w:r w:rsidRPr="00A82C04">
                              <w:rPr>
                                <w:rFonts w:ascii="Wingdings" w:hAnsi="Wingdings"/>
                                <w:sz w:val="18"/>
                                <w:szCs w:val="18"/>
                              </w:rPr>
                              <w:t></w:t>
                            </w:r>
                            <w:r w:rsidRPr="00A82C04">
                              <w:rPr>
                                <w:rFonts w:ascii="Comic Sans MS" w:hAnsi="Comic Sans MS"/>
                                <w:sz w:val="23"/>
                                <w:szCs w:val="23"/>
                              </w:rPr>
                              <w:t xml:space="preserve"> </w:t>
                            </w:r>
                            <w:r w:rsidRPr="005316E8">
                              <w:rPr>
                                <w:rFonts w:ascii="Comic Sans MS" w:hAnsi="Comic Sans MS"/>
                                <w:sz w:val="22"/>
                                <w:szCs w:val="22"/>
                              </w:rPr>
                              <w:t>Pre-School</w:t>
                            </w:r>
                            <w:r w:rsidRPr="00A82C04">
                              <w:rPr>
                                <w:rFonts w:ascii="Comic Sans MS" w:hAnsi="Comic Sans MS"/>
                                <w:sz w:val="23"/>
                                <w:szCs w:val="23"/>
                              </w:rPr>
                              <w:t xml:space="preserve"> </w:t>
                            </w:r>
                            <w:r w:rsidRPr="00A82C04">
                              <w:rPr>
                                <w:rFonts w:ascii="Wingdings" w:hAnsi="Wingdings"/>
                                <w:sz w:val="18"/>
                                <w:szCs w:val="18"/>
                              </w:rPr>
                              <w:t></w:t>
                            </w:r>
                            <w:r>
                              <w:rPr>
                                <w:rFonts w:ascii="Comic Sans MS" w:hAnsi="Comic Sans MS"/>
                                <w:sz w:val="23"/>
                                <w:szCs w:val="23"/>
                              </w:rPr>
                              <w:t xml:space="preserve"> </w:t>
                            </w:r>
                            <w:r w:rsidRPr="005316E8">
                              <w:rPr>
                                <w:rFonts w:ascii="Comic Sans MS" w:hAnsi="Comic Sans MS"/>
                                <w:sz w:val="22"/>
                                <w:szCs w:val="22"/>
                              </w:rPr>
                              <w:t>After-School Club</w:t>
                            </w:r>
                          </w:p>
                          <w:p w14:paraId="4F5D59F4" w14:textId="77777777" w:rsidR="00D06F75" w:rsidRDefault="007D7540" w:rsidP="007D7540">
                            <w:pPr>
                              <w:rPr>
                                <w:rFonts w:ascii="Comic Sans MS" w:hAnsi="Comic Sans MS"/>
                              </w:rPr>
                            </w:pPr>
                            <w:r w:rsidRPr="00A92FB9">
                              <w:rPr>
                                <w:rFonts w:ascii="Comic Sans MS" w:hAnsi="Comic Sans MS"/>
                              </w:rPr>
                              <w:t>Tel</w:t>
                            </w:r>
                            <w:r>
                              <w:rPr>
                                <w:rFonts w:ascii="Comic Sans MS" w:hAnsi="Comic Sans MS"/>
                              </w:rPr>
                              <w:t>:</w:t>
                            </w:r>
                            <w:r w:rsidRPr="00A92FB9">
                              <w:rPr>
                                <w:rFonts w:ascii="Comic Sans MS" w:hAnsi="Comic Sans MS"/>
                              </w:rPr>
                              <w:t xml:space="preserve">  01403 </w:t>
                            </w:r>
                            <w:r w:rsidR="00902546">
                              <w:rPr>
                                <w:rFonts w:ascii="Comic Sans MS" w:hAnsi="Comic Sans MS"/>
                              </w:rPr>
                              <w:t>786800</w:t>
                            </w:r>
                            <w:r w:rsidR="00D06F75">
                              <w:rPr>
                                <w:rFonts w:ascii="Comic Sans MS" w:hAnsi="Comic Sans MS"/>
                              </w:rPr>
                              <w:t xml:space="preserve"> / 01798 345214</w:t>
                            </w:r>
                          </w:p>
                          <w:p w14:paraId="4B50B9C9" w14:textId="77777777" w:rsidR="007D7540" w:rsidRDefault="007D7540" w:rsidP="007D7540">
                            <w:pPr>
                              <w:rPr>
                                <w:rFonts w:ascii="Comic Sans MS" w:hAnsi="Comic Sans MS"/>
                              </w:rPr>
                            </w:pPr>
                            <w:r w:rsidRPr="00A92FB9">
                              <w:rPr>
                                <w:rFonts w:ascii="Comic Sans MS" w:hAnsi="Comic Sans MS"/>
                              </w:rPr>
                              <w:t>Email: office@wakoos.co.uk</w:t>
                            </w:r>
                          </w:p>
                          <w:p w14:paraId="72F42D2E" w14:textId="77777777" w:rsidR="007D7540" w:rsidRPr="00A92FB9" w:rsidRDefault="007D7540" w:rsidP="007D7540">
                            <w:pPr>
                              <w:rPr>
                                <w:rFonts w:ascii="Comic Sans MS" w:hAnsi="Comic Sans MS"/>
                              </w:rPr>
                            </w:pPr>
                            <w:r>
                              <w:rPr>
                                <w:rFonts w:ascii="Comic Sans MS" w:hAnsi="Comic Sans MS"/>
                              </w:rPr>
                              <w:t>Web: www.</w:t>
                            </w:r>
                            <w:r w:rsidRPr="00A92FB9">
                              <w:rPr>
                                <w:rFonts w:ascii="Comic Sans MS" w:hAnsi="Comic Sans MS"/>
                              </w:rPr>
                              <w:t>wakoos.co.uk</w:t>
                            </w:r>
                          </w:p>
                        </w:txbxContent>
                      </wps:txbx>
                      <wps:bodyPr rot="0" vert="horz" wrap="square" lIns="91440" tIns="45720" rIns="91440" bIns="45720" anchor="t" anchorCtr="0" upright="1">
                        <a:noAutofit/>
                      </wps:bodyPr>
                    </wps:wsp>
                    <pic:pic xmlns:pic="http://schemas.openxmlformats.org/drawingml/2006/picture">
                      <pic:nvPicPr>
                        <pic:cNvPr id="127436043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6" y="707"/>
                          <a:ext cx="2662" cy="18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9DF783D" id="Group 1" o:spid="_x0000_s1026" style="position:absolute;margin-left:-54.75pt;margin-top:-4.9pt;width:524.4pt;height:99.2pt;z-index:251659264" coordorigin="705,610" coordsize="10488,1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WV/XFAwAASQoAAA4AAABkcnMvZTJvRG9jLnhtbMxWbW/bNhD+PmD/&#10;geD3Ri+WZVuIUnRJGxTotmBtfwBFURJXieRI2nL263ckJSuOi7brsGEGLPDleLx77rk7Xr88Dj06&#10;MG24FCVOrmKMmKCy5qIt8ccPb15sMTKWiJr0UrASPzKDX978+MP1qAqWyk72NdMIlAhTjKrEnbWq&#10;iCJDOzYQcyUVE7DZSD0QC1PdRrUmI2gf+iiN4zwapa6VlpQZA6t3YRPfeP1Nw6j9tWkMs6gvMdhm&#10;/Vf7b+W+0c01KVpNVMfpZAb5DisGwgVcelJ1RyxBe80vVA2camlkY6+oHCLZNJwy7wN4k8TPvLnX&#10;cq+8L20xtuoEE0D7DKfvVkt/Odxr9V496GA9DN9J+skALtGo2uLpvpu3QRhV48+yhniSvZXe8WOj&#10;B6cCXEJHj+/jCV92tIjCYp6vd9sthIHCXpLCJJsiQDsIkzu3idcYwW6enHZeT6eTONsCm/xZOOlC&#10;F5Ei3OttnWxzsQcymQUv88/wet8RxXwYjMPjQSNelzhLV+tkvd7lGAkyABSvAAovilJnmzMCpGdo&#10;TcAVCXnbEdGyV1rLsWOkBuMS78vZATcxEJWvAn0B2Az2l+AihdLG3jM5IDcoMRBN1L9BtvhYksM7&#10;Yz0f6sk3Uv+OUTP0kBsH0qMkz/PNFIBJGEIx63QnhXzD+95nVy/QWOJVslnHXruRPa/drpMzuq1u&#10;e41AK9DF/ya9Z2LePq/NQfZa1H5sCe/DGG7vhadsgC3AX8n6ESDUMqQ9lCkYdFL/idEIKV9i88ee&#10;aIZR/1ZAGHZJBnxE1k+y9SaFiX66Uz3dIYKCqhJbjMLw1oa6sleatx3clHh3hXTEaLgFk4GmpghW&#10;TROg6X/E12SVZes4S9fZTNgPjio/ySNaPeMrskdYnh34t5i7yrch1zeJTxhSzNTdQGpNib6NzxN9&#10;YdnM3DPSOowXkQsini18njP2WB1ByxKo/z99FKcF/Kf2AKOLcvf1Ngqn7N6lQmjFwzfpGIj+tFcv&#10;oJMpYnnFe24ffVcG4jujxOGBU9dZ3GSpnEm6yVZ5nLkgh9IJYu525GM9C4ejEE1OfUtaSqdREHRH&#10;z2Xpopqea4nc9MycqudqLkJuPDkOKfystX4Gu9C27yTdD0zY8A7RrAcMpDAdVwbqRsGGitVQWd/W&#10;vry7UkddhfWVy1jNLO0cHxuohNM6MPK04S1ejHT2f1M/2GXQkKCBbmJfoJekSvM8nZMq201Fdu7a&#10;c+n+u0nlrXR2Qd45E+HvC5t/r/hcnN5W7kH0dO6llhfgzV8AAAD//wMAUEsDBAoAAAAAAAAAIQB+&#10;itNcF0IAABdCAAAVAAAAZHJzL21lZGlhL2ltYWdlMS5qcGVn/9j/4AAQSkZJRgABAQEAyADIAAD/&#10;2wBDAAoHBwgHBgoICAgLCgoLDhgQDg0NDh0VFhEYIx8lJCIfIiEmKzcvJik0KSEiMEExNDk7Pj4+&#10;JS5ESUM8SDc9Pjv/2wBDAQoLCw4NDhwQEBw7KCIoOzs7Ozs7Ozs7Ozs7Ozs7Ozs7Ozs7Ozs7Ozs7&#10;Ozs7Ozs7Ozs7Ozs7Ozs7Ozs7Ozs7Ozv/wAARCAEBAX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aiiigAooooAKKKSgBaKKKACiiigAoooo&#10;AKKKKACiiigAooooAKKKKACiiigAooooAKKKKACiiigAooooAKKKKACiiigAooooAKKKKACiiigA&#10;ooooAKKKKACiiigAooooAKKKKACiiigAopryLGhd2CqOpPasO58X6fbzmMLJKB/EgGP51UYSlshp&#10;N7G9RWfp2t2WpsVt3Icc7XGDV89KTTTsxNW3CjNclrev3kF68VtKEReOADn8TVGy8TXS3SG4mkdQ&#10;wyOOlbrDyauaKlJq53lFRwTJcQpLGcq4yDUlc5mFFVNU1GHSdNmvrjPlwrkherHsBXmj/EvWzd+a&#10;kVqsIP8AqShII9znOaAPVqKy/D2tw6/pSXsSlDnZIhP3XHUfTmtSgAooooAKKKKACiiigAooooAK&#10;KKKACiiigAooooAQnFYknjLw9Dcm3fU4xIDg4VioP+8Bj9ap/EDVTp3h14oyRLdsIlx2Xqx/IY/G&#10;vIqAPoOORJUV42DKwyrA5BFLmuS+Gskz+FyJSSqXDrFn+7hT/Mmuh1LUoNMtjNMevCqOrGmk27IN&#10;yy80cQzI6r9TTtwIyDkV5bqWoTX99JcSfxHhc8D6VpeG9TvI9VhhDO0bttZDyMVu6Fle5q6bSueg&#10;0tIKK5zIWimM6oMswUe5pwYHoaAFooooAKKKKACiiigAooooAKKKKACikpaAMPxak76M3lZ2hgXx&#10;6VwQXK8nNeqzRJPC8UgyrjBFcRqGjR21y0RXBByvoR2NduGkmuU6KMlsY9vLLbSrJE5VlOQ3pXoW&#10;maguq6b5ikLJja4HY159NbSW5IIJX1Fb/hC6aO/e2Jysqbuncf8A66uvC8b9iqsbxuR3dtiV45Vz&#10;gkHPrWNPaNDgkcMeDnpXca5Y74jdRrllHzj1FcsN1zCwbaMnjjpWtOaqRuVTlzI1fCWqEubKRuMf&#10;IK6yuD0O9j0nUGW7RQjHhyuSvXkH8a7Cx1O21Av9nbcE6n1rjxEGpXsYVY2lexV8T6W+seH7qzi5&#10;lK7oxnGWHIH414gQVJUggjgg9q+ha8j8faH/AGVrZuYlAt70l1A7N/EPzOfxrmMh/wAPtc/szWfs&#10;cz4t7z5Tk8K/8J/Hp+I9K9Zr56BKkMCQRyCD0r23wtrQ13Q4bskecPkmAGMOP8Rg/jQBsUUUUAFF&#10;FFABRRSMyopZiFUDJJOABQAtFec6r8Tp0vWTS7WFrdDjfOGJf3ABGK6fwt4pg8R2rHYIbmL/AFkW&#10;c8f3h7UAb9FJS0AFFFFABSGlqlq+oJpWlXN9J92FMgep6AfmRQB5f8QtUOoeI3t1P7qzXyhz1bqx&#10;/Pj8K5mKN5pUijXLuwVQO5PSiWV55nmlYvJIxZmPUknJNdJ4B0r+0vEkcrrmGzHnMf8Aa/h/Xn8K&#10;APUNF05dJ0e1sVAzFGA5Hdv4j+JzXM+Mbh/7Sji/hWPpnrzXaGuN8Zy2ou41KH7QFHzZGNvPH1ra&#10;h8ZpT+IxRpiN5LvJlJE3kqM7efStvwzbp/bTmKFvLjU/Me3b9ax9Ltby8mZLE5wBuBPau80rTxp1&#10;ksJbc/Vm9TXTWmoxt1NakklbqXabLIsSF3OFAyTTu9ch4t1YSzLp0LECM5lI6Z7D8K46cOeVjCMe&#10;Z2M7XdUmv7xmViiRttRc8HnrVi18S3MUyrDFGAFxKCThj6j0/Cse62GMMh3BRjI7mpdJ0y4vp1SH&#10;7+fmY9APX9a9BwglZ7HU4RS1PSYpBLEsi9GGRT6itoRBbxxAkhFAyalrzHbocYUUUUAFFFFABRRR&#10;QAUUUUAFFNZlRSzEADqT2rmZvGKC7ZIIBJCONxbBPvVxhKexUYuWx1FUdS05L6LjiVfun+hqLSda&#10;h1TcqqUkXkrnI/OtKj3qcvMWsWcbcW0trJ5Uy4JH51lCeaxvkmh4aNvlNdhr1m0sS3CdYh8w9q5u&#10;aBZfmPBH616VOftIXOunLmjqdjp16moWMc64yw+YDse4rmvE1kNOIvIGASRsFPRvUVa8LoLaaaEO&#10;SHAYAnv3rU1vSk1axMJ4kX5o29Grj/hVbdDD+HM4tX+2WrOgJYdcjrSaTqMmk6kJmyUPDLUNuZdO&#10;uHjmRgM4cH+E0+6SO4/eIcr64ruaUkdNuZWPR45FljV0OVYZBrI8V6MNc0Ce2X/XIPMhOP4x0H48&#10;j8ar+ErlRZm0MjMwy6gjovHeuhry5x5ZNHFJcrsfPjKVYqwIIOCD2NdV8Ptc/szWvsUrfuL3CY9H&#10;/hP6kfiKPiDon9ma4buJMW97l8joJP4h/X8a5QEgggkEcgioEfQlLWL4U1pdc0KC4Zh56DZMM87h&#10;3/Hr+NbVABRRRQAV5/8AEPxP5atolm/zsAblweg/ufyJro/FfiOLw9phkUhrqX5YE9+5PsK8Zkke&#10;aRpJHZ3c5ZmOST60ANq1pepXOkahFe2jYkjPQ9GHcH2NS6Tol9rUs0djFvMMZkYngcdB9T2FUWVk&#10;YqylWU4IIwQaAPdNF1i21vTo7y1PytwyE8o3cGtCvFvCviOTw9qYkO57WXCzRg9v7wHqK9ktriG7&#10;t454JFkikXcrKcgigCWiiigBK4L4n6p5dra6XG/Mp82UD+6OFz9Tn/vmu9YhVJJwAK8Q8TaodY1+&#10;6uw26PeUiI/uDgf4/jQBlV6z8O9LWy8Oi6ZSJbxt7Z/ugkL/AFP415hpdg+qapbWEZKtPIE3AZ2j&#10;ufwGT+Fe8QxJBCkMa7UjUKo9AOlACTiUwsISokx8pbpXn/iDTnW8lneR59z48zbgf4flXdX11Ha2&#10;5Z3Ck8DufyrI0RoZLqW3QtPEBv3yLwWz2Hauii3FORcG1qP8K6QdOsTJIqiSbkY67e2a3aFAAwBg&#10;DpRWMpOTuyW7u5m69qg0nTmmC7pGOyMHpn3rzWNn+0+Y+CWOTmuy8YkyvDCDwg3kD1rjJ1YHdnrz&#10;xXbRhywv3N6cbRuSrBPqF39ns43lPXao/Wu/8NaVcaXYGO6KGRmz8vYemaxvA2nTxvPfSoVR02Jk&#10;fe5BJHtxXZCsa1Rt8pnOTbsFLRSVzGYtFJS0AFFFFABRRRQAUUUUAZuvrM+i3KwAlyvY84zz+lee&#10;FdrlOleqHpXM3PhWGQyXc9yyNglggG2uqhUUU0zanNR3MDSLhoLtCvHOeK9DhcSxK46MoIrho7dY&#10;cqOcdGxzXUaFcGWzKE8xnH4VriYe6pFVl1L9xH5lvImASykYNcdJGykowIZeoNdtVa9hRrWclRuM&#10;bDOPY1hRq+zdrbmUJ8pzNhOttdJM+cL2HeumtbyG8j3xNkDgg9RXGpKjuEVs8VesLx7K43jlW4ce&#10;orqrUVNXW5vUp31Ro+KLOOXS5JxGDKmMEcdT+tcjZnBKsuQex7V6Iyx3VsQcNHIv6Vw+q6XLZXL4&#10;BIJyPpWeGnpy9SaMtLEqzXFoDJatscdAOhHpXV6XqH9oWglK7JBw6Hsa4u0DsgaQsMHv3rc0Kd47&#10;8RA5jlU5+orTEU1KPMt0VVgmrl7xToq67oc1qFXzl+eFiOjD/HkfjXiRBUkMMEcEGvoWvJviHon9&#10;na39tiQiC9+Y8cK46j8ev4n0rzTlI/AGtf2XrotpZNtveYRs9A/8J/M4/GvXK+ewSpBBwQcivafC&#10;Otf25oMM7tmeP91N6lgBz+PX8aANyq99e2+nWUt3dSCOKJdzManryvx94mOqXp020kBtLdvmZTkS&#10;P/gOn50AYPiDW5tf1aS9l+VfuxJ/cQdB/nvVG2tpry5jtreMySysFRR3Jot7eW6lEUKM7kE4ArtP&#10;DGlSaVD9ukXZdPkDP3kT0x2PH5VpCnKbshpNux2vhvQ4PD+lJbLtaU/NNIBgs3+A7VzHivw1pd9q&#10;L3NtP5VxIPnRMY3d2I7k9+fer7XczmVncsZRhs9/SsZt0c4lYsSxIII7e1dUcNZ3kzeNF9TjLzT7&#10;mxfE8ZCk/Kw5U/jXVeA/FX9nXC6Veyf6LK2ImP8AyzYnp9CT+Bp+qQJc2kkIjHK/K2eFPbP41xcs&#10;TwytHIpV1OCDXPWpezemxnOHKz6CBpa4jwD4q+3QLpN9KPtES/uXYgeYo7fUfqPpXbZrEzMLxnqn&#10;9leGrl1P7yceTHz3YdfwGT+FeMV2XxK1T7VrUWnqfls0y3PVmAP8sfma42gDuvhjpXnX0+quoKQr&#10;5UZPZjjJH4cfjXo80ghheQ9EUsfwrL8K6X/ZHh21tmTZKV3yjvvbk5+nT8Ksa7MsGi3Ts2392QPq&#10;eKaV3YDjJvEc2pXim5CRxLkKFHT61raV5wvUe3JYHAYjnjNcc0fAA6EV3Pg233ad50sZ3o5CMfTF&#10;ejOShTasdU/dhY6QUGisTxNqa2VkIY5vKnmPykdh3P8ASvPjFydkcyV3ZHP65qkdzfzBOWVtgKnh&#10;sVDp2gXGtzCVl8m3UjLkcv8AQVVktEkbK/MQvLKfvGvR7cYtoxs2fKPlH8PtXbVm6cUkdFR8kVFC&#10;wwpBAkMahURQqgdgKfRQa4DmAnAyawdZ1uKMJHbXGGzlitSeI7uaCCGKI4ErEPj0/wAmuE1C4D3J&#10;KEDHHHeuujSVudm1OF/eZ3mi6g9zKyebvUgt8xyfw9q2q878LNdXGt24QExx5Z+Ogx/jivQ6zrpK&#10;WhE0k9BaKKKwICiiigAooooAKq6jFJNZSJEcMR+Y9KtUlNOzuBxJB3nPbg1Ys7uSynEqEkfxL/eF&#10;WtW0xrZ2uIzmNmyRj7uazOuMV60XGpE7E1NHZwTLPCkq9HGRSzKXgkUdSpH6Vi6LfouLV1YMxODn&#10;it3qK8ypBwlY5JRcXY82Jktro+qkg5/WtFJBJEHHcVoeJdHKlr63XIP+sUD9awbGXDmMgjPT616V&#10;Kakro7YyUo3Oz0GffZ+UesZ/Q80us2DXUPmRDMiDp6iq+hQSRSzGT5cADb3qxfaxDArxwsHmHAGO&#10;BXE01W9w5Xfn9056W1mhVTLEyA9OMVq6TFZxusklxG0o+6AcY/xrJkllmkMkkjMx9Tmo9gBzXdKD&#10;nGzdjdxlJWbO2SRHGUdWHsc1l+JtGXXdEmtAAZQN8JJ6OBx/h+NZWm3RtLsOxOw8MM8fWurHIrza&#10;tJ03Y55x5XY+fGVkdkYFWU4IPUGum8Ba5/ZOuCCZ8W138jknhW/hP58fjU3xC0P+ztZ+3RKBBekt&#10;gD7rjG78+v51yVZEHqvj3xN/ZVj/AGfaSYu7hfmKnmND3+p7V5VU13dz311Jc3MhkmkOWdup7VPo&#10;2lT61qcVlb4BflmPRFHU0Aa/hqNYbKS7WP8AevIYwxHYAHj863I3lkUEyHr0q1dRW8WnW9nbQiKK&#10;2G1eclz3J9z1qKJCvzA9OBXq0YtQSZ201aI95TGdtOv4E86JlBA8tWCnvkf41b0qxN5fgSYKR4Zs&#10;jOfatLxBbWkcSXMjeW6gIoA4I9KUqiU1EmU0ppHJ3JZkZ0GFYEMgrFubWC9Vdy4YLtEmTx+HpWzO&#10;8YYqGwGPP+IrN+4WQHp3pzSejLmk9znj9o0+8BVzHNC2VZD0PqDXrWgeL7XVNCmvZyI5rSMtcRjq&#10;ABnI9j/PivMdbZS9uBt3BDkj0zx/Ws+OaWIOI5GQSLsfBxuHXB9uB+VebNcsmjikrOxJe3ct/ezX&#10;cxJkmcucn17Vq+D9J/tfxHbwuhaGImWX2UdPzOB+NYdem/DLS/I0ufUn+9dPtTjoq9/xOfyFQI7f&#10;pVHWLZLzTZYXZQCMjccDI6VZubiK1haaZwqKMkmvPNW1W7vLomSZmjzlUU4A/CtqVNyd10LhFyeh&#10;f0bw2b+UTzskcKNnYCGL/l0FdvFEkMaxxqERRgADgV5lp2rzadc+ZGce39DXf6Tq0WqW/mRqVYfe&#10;UjpWleMt+hVRO9zQNcRqUi654hNuWPkQFgTu4OP8a7Y8qa4q3stSstSvI47JiLrIV+OOfX061FC1&#10;2yYbl/w5pUEkklzIN3lthEPQf411FZ2i6e+n2hSUgu53HHb2rRqa0uabYTd5XEpksyQxNJIwVVGS&#10;acxCgknAFcjrOqteyskTHyF6Dpu96KVN1JWCEHJ2ItZv/wC0ZfNjJVIgdoJx9a5y2sbnUr0R28JZ&#10;mP4D6mpnMt1dJAhPzkLjNehaNpo0zT0gzlurH3rrqTVKKSNptQVkQ6BoyaRabeGmk5kb+latLRXA&#10;227s5276hRRRSEFFFFABRRRQAh6Vgy+L7CK6MIWR1BwXXGP51rah/wAeE/OPkPNeb3Ns0Dn0PSum&#10;jSU02zWnBSvc9JguIL62EsLB43FZU+gFp8wyKqE5Oe30rE8Lao1tdC2kP7qYgZ9D2rtu1TLmoytF&#10;id6b0OLkYw7vLJ3oflbpS6d4suorhYbzEsecFsYYUsqMjvHIMMDg1Q+xRtclmXI+tehKCmtTo5VJ&#10;anoAIkQEYIYVmalpWmfZZJJY0h4yXUYNS21/aw6dCzSgAIBjqcgVz+q3s2pOQDtjH3UrgpUpuWmh&#10;zwi29Cz/AGnHDCYbAYXGGd+WaqHJOe9UtkkHzLgnpjrUiXRZwpTFehCKjsdUYKOxZoopM4GasoVS&#10;V6H8666wlaayikf7xXmuRz6VfttYnhhiijVdqZB3d658RTc0uUwqR5rWNHxPo665oU9ngeZjfEfR&#10;x0/Pp+NeJOjxSNHIpV0JVlPUEdRXt0GvQStiRDGv94nNcb4j8HjV9Se+0WeEtOxaSByVO7uwJ9eu&#10;K8+VOcd0c7TW5waqzsERSzMcKoGST6CvSNL0j/hHNJWB1AvbsBp3z90Z4Uf196f4S8CSaZeDUNUa&#10;N5Y/9VEhyFP94n168Vp6+Sb8KOyCtMPFSqK5VNXkY9yWACgEipIJFkXaOvpTsZHNWtItopNTjymc&#10;fMea9KT5U2dcnZXNzRrI2tvvb70mCR6VavbWK7tnjliEgI4B9anAwMCivIlNuXMcTbbueY+TLdK5&#10;CrF5bbSh4IqhHDjUUgkJIZ1XI9Ca6/xXYfZ7mG/iUIkjBJSOOfU1z85ittWtbhxlRIrMM9QCK9FS&#10;U48yOq/NG6NnxR4IhudIjk0yPF3arjHeZe4Pv1IrzCvoKORJY1dGDKwyCO9cJ4r8ATX181/pBjVp&#10;TmSFjtGe5B9/SvNbbepyHntrbvd3cNtGMvNIqL9ScCvd9Ps49P0+3s4vuQRqg98DGa4rwn4Cn07U&#10;U1DVWj3QnMUKHd8394n2rvcgd6QHJeN7qSMwQKW2EFmH8JrjTcNgAH867Px1blraC53cA7NoHc5P&#10;9K4hRuKjIBrvpP3FY6IP3VYBJI03yAsW4x1zW5pF/c2W5Ud0KnOzt/8AXqKGx2ojjAlHOe1aNmCP&#10;Mbyt+1OFI6HI6+ore2mppy2WpfXxrHGsayQF26Oy8V09tPHdW8c8TApIoYGvL721fzfPJVtxywUb&#10;cH0xWx4d8QHTSsFwD9mc4HOShxXLUoK14oxnT6o72g02ORZUDxsGVhkEd6zNd1ZNMsyQw85uFXv9&#10;a5IxcnZGSV3ZFbXtTcZs4Tgn77g9PauYjsby9vDbQ9xyMdBn1pkmozO5aJWctySTn3rf8K2V61zJ&#10;qNwNkUiYjU9Tz1+leg7Uaeh0/wAOPmT6L4VXT7r7TcSiR1+4F6D3roqKWuCUnJ3ZzNtu7CiiipEF&#10;FFFABRRRQAUUUUARzqGgcEZBU8VwF4c4XqAM8969CPIrkvFGmGERzW6nYzHcAM7TXVhppNxfU2oy&#10;tKxg252TJgfdYEEV6PAxaBGPUqD+lebJJs+XHPvXbaFqP2qAQuwLIo2n1Fa4mLcU10Lrx2ZJe6Mt&#10;3cmYSbMrgjHeqiaCd7iSQgADawHB9a3sUyaQRQu5BYKpJA6muaNaolZMwU5JWTOOlXypWTdlFJG7&#10;1xVaJ2aRiV46Air+pypdPugjMaMAMkcHFUrYxGLZG2So5FenFtpXOuDbjdkC3JjldGUEAn61NFGM&#10;7/bp6VA6AXA+Uk96ujkA4x7UyxaoatPqNvYhtKs0urlmChZHCqo7seRkewPer9Jjpz0okrq1yWrn&#10;NRjxvPy0mkWuO212z/Ooj4l1PRrhYfEtjEsMhAS7tASg9dwJP9Poa6uobq3iu4Gtp41khmUq6N0I&#10;rB0ZLWMnchxa2Yj3VtHam6aVFtwm/wA0n5dvrWEPHEjSsuhabdXbAcTH92h+hP8A9asbQdIkvb66&#10;tBcyXGgWFwxihc8SuDx9QOT+XHNdCZUNwYw6ghQfLBGVXOAcdhxis1OdWN9l+ZOslqVpfG/iKBDJ&#10;d6PciFfvGO43EflVzTvEcOsZuIJTKox5iv8AfT61laHb6xFJcTard+a0hG1A2QPcen0qPW7A2A/t&#10;+xjVLi2OZgBxMhwCDWcHOEefoEbxVzr43Ei7k5Fb+g2LIPtcgwWGFHt61yOlXAupLKa3GFnCuoYd&#10;iMjNejDhRitMRV91JdRVZaJIdRSA1VvdV0/Tgv229t7beQq+bKFyT061wHOO1C0S9spYHRX3KQAw&#10;4z2rzmXStQj2wX0Dqeinr39a9OHNYOvaggH2VCd4YE4FdOHk+blRpTbvZFDS9esdF0uO2kWUlTyS&#10;ckmrx8WWhUMkMjKR16Vxl/EgkMhOD1IHrTGuhHApOORg810OjBu7NnSjfU3rjVr26mZxcSIpPCq2&#10;ABVa4uZp5fMlkZnxjOaqxzq0QOTg+tOySRzx3rZRitkaqMVshs19dyWU9vI2+2Zg2XOSpHpzxWQQ&#10;EbIBIq9foBGBnOe1VAASjMScdfpUtakyWuhrWVx51uqgcqB+NWAxIKHK+pBwaoW7IsgKOMEd+pq5&#10;vbzCNmFxw3rWiNEVJr6aSU27W8Z28KFH86pQFS5jlGMnj2rccQ/ZmaRth/velc5ct+8JjO4Z4NRL&#10;Qyb5TvfD2qRrtsWEcYRc5zgHoKfqVhLr0cFxAoj2sUdZB1XPOD+FcTp8X2iRQzhSoz83TFep2p3W&#10;8Z3K+VHzL0NclX3GpxMJ+6+ZFGz0CxtJRKiEttwQen5VpqoVQqgADoBRS1zOTluZNt7hRSU2SRIk&#10;LuwVR1JqQElmSIAuwXcdoz3NERlwfN2A542k9K5HXdbW7k8uMkRR8g9z71lw+ILi3lUxyOxHTJ61&#10;1LDtxvfU19i7XPRqKqabdm9sIbhgAzqCQPWrdczVnYyCiiikAUUUUAFRXEIngeI/xKRmpaSjYDhL&#10;zTDHO0eNjA4OR1qxYyNpzpKgBI7Eda6y4soLkgyxgkd6wtWsJYpTMAPJ4A2/wj0xXo060anuyOhV&#10;Ob3WdBBMs8CSr0cZrJ12+McfkRNy33wPT0qnaahPp6eU4DKRuAPUZrHvpJZZzIWJzy31qKdC07vY&#10;UKd5Xewkl4keflzzVeCaOGU7AdrdSR09qrSMAeCM1GsrLxniurmOnRG8DntS1lxaiyDBAYe5q5He&#10;xSDPI+tVdBYsUmaggvI5mKA/MO1TmmAuagumka2nWFgs7RsIuf4scfripq5PxnrdxpyQWloD9tus&#10;pGAOVHTcPfJwPxrKtNRg2yJuyJPB13bx+DUCY820EpmT+IsCzYP1GKrWHkwaYdZnDyXF1F9omfGW&#10;PUhR6AcDFYcVjqfhILfBvtlvKP8ATYlP3DnrnPPUjP1z1qzpV1fQ2xbSUh1PTxISsbEpPEDzs5OO&#10;Poc84rgjUtZSWqX9Mx5rPU6KxvUvbCG7iVkSZCwVsZHJHb6Vj6xYtZaTr101y8pu/LIDjG0bxx79&#10;cfSkn1eeKw8jTtKntCQVEk8axRQDuc5xnqf8elQ395J4k8nQtIDXIyv2m7xtXA+uPr+HGaqdSM42&#10;er/UqUk0bNnqMXh7w7Y3txljbwoVj3AF2IGAP89BXK+I/G+r+JpUNzL9ngQYWCFiFz6n1P1pfG9/&#10;HNqaadbS7rewQREDpvHDflwPwNWvhtosWv8AiVLe6QPa2qG5dGUEOQQAD7c9PrXPVlzSUV0IbMiC&#10;z15LU3UNtqKW/eVFkVfzFVZXltp+JI3kyr+ah3EHr949/WvoXR/E2l6xqF/p1gxL6eQj5XCnqPl9&#10;gRiuE1XSdJ8c22s/2RpgsdX0u5ZTtAAuACRzgAZOD75A5rJxJUjoPAXjyLxJB9ivWWPUowSR0WZf&#10;7w9/UU/xJZXSXzTpKFRjlR1zxXhdtc3FlPHc20rwzRtlZEOCpr13Q/GkfirRhDcuItTtRmSIAgTD&#10;ONy/pkV0Yadppdyo+7LQoOZRuWUgZPJx1qvOkhcADKjoa0b0xJuldlRYwS5JxissXl1qaebYQLHb&#10;A/Lc3GcOP9lBg/iSK75NLTqbztsaVmgWAdN3erC8n0rJh068lUu2sTJt5/dRIq5+hBJH41J9pvtO&#10;haW7CXluud0sKbJEA7lckN/wHn2oVR21VkHPbc0JIVlG1+lULuFhMEgViSBwBV+ORJollicPHIoZ&#10;GHRgRkGprW5FtdLKFDEcFSOCO4rR6rQqSutCP+zLm2hXz7eSFiNpJGM/T17UqBwoD/eFdst1Y6hp&#10;RuJtiwKMuXOAmOvNcpdpamYSWdwssEgDxuvQqRkc1lSq8z5WtTOnUu7MI0Rk2SAbHGDu7Vm3ccET&#10;bYY1Y454ya07toSUELAYQBwPX61mXKIrZQjcf4c1tuaLXUTT5IxqCK6hB1Xdgj6V3On3VpYCPTwx&#10;yACG6rkk8Zrzt5vKYFlGT7ZrajnB0+G5jBDB9sgDcD04/A1lOCnozKceZ7noGaKo6Re/bbQM3EiA&#10;BxUWsaqNPESqMyMc7cdVrz+SXNy9Tm5XexavrxLG2MzgkdAAOprjr3UJr+UmWTqflTPAFaN3rcV7&#10;YlZ12Oj5IzwBXNyhLiXNu556k8Cu2jT5FdrU6KULbrUryusUnyZfHBPatPQvDtxqNws8i+Xb7ss2&#10;eWHoK09E8Pi4IknjxAORuA/ef/WrrIYY4IliiUKiDCgDoKmtWUdI7iqVLaIIYkgjSKNdqoMAe1SU&#10;lLXCc4UUUUAFFFIzKilmIVQMkk4AoAWsew8V6LqmuXWjWN6k95apvlVBlQM4OG6EgkZ+tef+MviR&#10;JrF7J4Y8KXMUbyZSfU3nEUcQB+bax4HT72e/HOK0fCM3gPwFYfZV8R6fcXk5/f3IkBLnsOCdqj0z&#10;QB6PVa/TfYzLgnKnhRk1LDNFcQRzwyLJFIodHU5DKRkEHuKeaadncDhbiYQxhiM5OBWfPOzdAea6&#10;HxPGXdIYolUKN2RxnNczIpBwRXqxlzRTO6m+ZXK7RktnNG0gZqQgdzTScDFMqwzgd6A27g9P50Ec&#10;c008GkIupcsF2odv0q9aXJuFZWADpjOO9Y2/YuSa0NLJZpHY47AetUmO5pVwkIbWfHWp35/eJp4E&#10;MP8Ast0BH5MfxruGmRWwTz7CuO8GRNHqXiC1k/1i3KHB69X5/lWNbWcImctWjUCPH7D0Nc/e6HbL&#10;rtnLBJLaC78xZTbPs+YLuH0yQfyrp512SFevrWLrw2aVJcqCZLaRJo/YggH9CaVeKcb9gqJWGnwv&#10;YSSebePdXr7cBriYnH0wBSxi98N2uLRnuNNXJeI8ywjkllIGCO5z/wDXrZDBs7fu9R70+NNz4+9x&#10;6Uexjb3dGNwTWh5df2iRQtdxSSyxS3DpHLIuDIFAJb8S1dR4D1c+F7vVbwwF/wDRSI9w4dkKs6g9&#10;ztJOPate+8Hadbavp51JXTSdUZkQByv2WcjIOPRsDj/CuxHw9sxpVzai7dZnvGvLedUC/Z3wAAAO&#10;CAByDwa8txak12OZtFsXGhadZXPiLRNOGoS3WC/9nqHkl5x0z2PWs3xN4hutJ1jw89ltiGoTAXVk&#10;yKJWDAYLDrxk/iK4y/0BdO16LTpPD73F9KCwGlaiYww/vFCD5Y/ED0q69jqfh6yk1S28LrpAyFk1&#10;C4uftk8CEgFgnb60XYrI5/X9Cj1T4g3ltpzRQWc14sCztnyllKglcjvnOBXX+EfAV/od7MNSsoJX&#10;e3Jhu4ZSfKbOCmD1yDnOOxrfttB8KW3hWzt5bqBrIzLcrcyzBTNIDncWJ5J5GPTiuhu9Y0+z0mTV&#10;JrqP7HGhczK24Ee2Op7YFOOjuJyZ5J4vdvs0MEhYQPeJHcY6lef0yB+VW31m3i1RNHMchmmUEOq/&#10;KCeg+mB17VX8R3Vx4n846foskMFx80UlxMEL4OQ4UjjP65qWLXrdYFuZ4GjVcrcEDLW7+jLjIX/a&#10;6V2c958ydr2NlLW+wselxrri6lulWdU2uqsNrDGBkY9B69qtWt+bm/v7d1XNowPy9ChXK59+DmsW&#10;4vrddVnvNLLXmpXUSxJHFIGjQcfMSOB0HU+vSh0/sXRhZzXajUNVmxLcscYzjeeewBwPdqOe13Fd&#10;7+YXNLw7lfDtgMk7os9PUk/1rSJChmJC7FLMWOAB3JNRwwx28I4WCGFQFycKqgYGSegrCka68WyS&#10;Q2zNBpMRwZcYNw2O3+yD2/Pmt+f2cFHdmnNyxS6l5b/+2bedZBMuhRZkmVfle9K5IA9Ezznv/Lee&#10;8ttQtre7tIjDayRqIVCYCqB0/D0rg5tY1+eF9LstMVvsytbSyRJlGIypIzwOO1SeH9V1y6hh0Czi&#10;hs5bVf3stxyyjPXYfqOxrmhVSnzNXv8AmZKVpcx6N5luqG4jGJthjZG6HjGa5652vIQDls8jFaNx&#10;J9nTyjKHZV+ZwuAx9fasGaRzKxyc5/Ou3RI1Voq5LLNEwWNo+nfNaGlsssq2zj93IdqgtjGe9Ziq&#10;X+bOD3qxH1XdlWQjB6UbjV2ddp2pxaNNJa3ibSG2h1GcjsfeqOq3V9qmpOlmryQocKyKSMVXkV7y&#10;6tmC+dtjGff0ruoVCxqNgT5R8o7VhUapS5rasxl7jv1OZ0zwtI8nnag+Q3Ozv9D6Vvf2RYB4mFrG&#10;DF9zA6VcrF8T+LNK8JWCXmqSOFkfZHHGu53PsPauWVSUndsylJy3NrFLXJ6J8TfCWunZBqsdvN/z&#10;yu/3RP0J4P4E11SOsih0YMrDIIOQRWZI6iiigAooooAKqapp8OraVdadcFxDdwvDIUOGCsMHB9ea&#10;t0UAeL+KfAvw98EWCzajNqN3cyD9zbCdQ8p79FG0e5/XpVLwh8KV1aVdZ19F0rT2bfFYiT53XjG5&#10;mOVH6n24rvfFfwr0nxbrf9q3d9ewSmNUZImXBA6YyDisxfgT4Y3Bpb/VpSOoM0eD/wCOUAd1p2o6&#10;OzLpunXtq7W6BVghkUlFAwBgdgK0DXM6B8O/DHhq9S+02wZLqNSqzSTO5wRg8E46e1dNQBj67aF0&#10;Fyp5QbWHtXI3Fo/Lqd3c16DdQfaLaSLONykZrkJoXgmaKRSrKcc16GGlzR5X0OmjLSxgFWHUdqam&#10;T1rceCKT7y5qnc2YXLpwBya6GjczZBnjIqKrDpk1GYiKliaEAGMtz7VR1+/ksLCO9hl2G2mUmPPE&#10;yngr9ccj6VbliaSCSOOZoWZcLIoBKn1wa5rV47/S7nT729umvrW3uAXBiC7M9+OvfH0rnrSai1b5&#10;mc27bFm+8SSXUdn5KX1ihuEMk8ybV8vvyCevFXftaeH/ABTJfXLBLbU41Rmzwki4wT7EfzPpVy9e&#10;2Oky3kzo9k8TYlJ+RyV4GfXOOOtctoPhq2u0t765hdbbaPkZuZm9T6L6dzWL5udWd3uZ630O1klD&#10;uX6B+Qe1QvEk8M0UmCsqMp/EYrHXRrmxB/se/eFC2fs1x+8i/DuP5+9JcT+JUtpfLt9OYxoTviMh&#10;Y8dgTjNbyqOzUkaOemqNLw9K9zoVlI5ZnaIAk89CR/Suq8P2PnXaFgCp5Ix2FcFoXhG2n0i2ube9&#10;uxNMu4yWk23npjGO355rqdJ+GUGoQC6vNT1WKQnh1ufnI6c5H8qj2k409unchzahY6Tx/pD6t4Mu&#10;7a2iZ7iLbLAEHzBlIPH4Zqj/AMLN0ewS2ttUW4jvTErXSRxFhbkgZ3fn2zQnw4MPy2/izxBFH2QX&#10;fA/StXw94N07w/bXcYaW9kvWJuJrsh2lB7Hjkf41w63MNLFDwG8WqHVvESne+oXjKr/9M4/lXGe1&#10;dayLIhR1DKwwQRkEVyfwzUR+DY4gABHczrgdsSNxXW01sD3PM7Lwzpth8UJdLvLaO40+a0a4sLaV&#10;d0cLFhuAU8Do3aq934T1a+8S6hpuiTW9vpGn3MVwlpcofJaUqGKgDqueT25rq/EUUaeMfDd0gHnt&#10;NJEfUpsJP64/OupxSsO559rGl+L2ja9uU0VnjUKzQvMCVHtjiuR1WHVIIpdWmjsY7hFJZ7eRwSmP&#10;usrKQ4PoTXtkkaSxtHIoZWGCD3rybxlYXEem6jbr8uELELk8DBx+Qrpj71Npt6Fx1TuZujQau9mz&#10;20Wk2jSqHeNYXVsdjgcHg/rWhp+jCR3utQIvZXXYzSoMKv8AdVf4R/jV3T5k2x3kAzE0YJJIPBAq&#10;3IdqKFcBZDwRjiuqnRjZN6m0YK2px9vamDU5tIuba/1GC12yQQrMvliL+HcpI3EHI/DpWrNq19bW&#10;Ezx6Dex+XGdp/d7VAHHAbOB7CpCnleLrZI3y0lnIH/3QwIP55rXZ9q5BAIPfvWdOk/eSdiYw3SM3&#10;SZLaHQ7MWzhk8pclT1bHJ+uc1i6zBJf+JrC1s7hoLzymL3EJw0ceO/P1/OnXWi232t57Ke6sGkOZ&#10;FtptisfXGD/hVmw8P2Hll3hYy53/AGgyt55b13dvwpSjOUVC2watcthtl4dtdOvluTdXk9yoIYyu&#10;NpyO/HP51emhZTuG0k88CrllDMbMxT3El0ysR5kqjdj0OOv1prxTtcLHbwSBOMkjP8ulbwgox0Vi&#10;1FKJHb2V7enMMWduN2Bn9K1tP8NXM7yPMvlxqMnA5bHYCtPTNPms4kuHkMTscRoi7mfPfmupj3eW&#10;N/3sc1jVq8ukTKdSzsjO0bTo7e3SVo9spXv2HatTFAGKWuSUnJ3Zi227sSvJvjDYeKr68tJrDTBP&#10;p1hidJ4fmkWTPOVznHC9B+NdX478YXXh0afp2lWyXGrarL5Vqsn3F5AJbBH94Y/H0rO8HePJn8EX&#10;+t+KZowbC+a2eWGP74+TBAHXl8cdhUiOf0nVPAPxGkjtda0qOw1ychXMamMzSdyrj1PZufrXqmla&#10;Xa6NpdvptkhS3t02RqTk4+tVpPD2h3mpQ6u+m2kl4hDx3Pljf7HPetSgBaKKKACiiigApKWigArm&#10;vGfjODwdaQSSWFzez3TFIIoF4LDHBbt19CT6cGulpKAPF7n4neNtS1WDS7fT7Tw/LcAmM6gCm4ds&#10;FwB+nNT/AA/1jxv4l8ZSC71z7TpunOwuZIo0EUp5AVSFGcnnPpz6Vr/GoRXGjabpiWCXF/f3Qitp&#10;CvzR8jOD2zkCuu8IeG7bwn4bt9NiC71XfcSD/lpKQNzfTjA9gKANssB1OM1UvtOjvk5+Vx0bFeP6&#10;340sfFnjm3EutnTPD+kOJBKrsrXMgI5AHOewOOBnoTXe6T8UPDeueIYNE0yS5uJpwxWUQlYxtBPO&#10;cHoPSnGTi7oE7E11pdxaJvfDJnG5aosAeCM12zIrqVYBgeoIrNn0O1k3NGCjEcc8Cu2niukzeNbu&#10;cebIhXO4E9RxUTWpKBtu3PWtyfTriB2EibVHR88Gqm3j5uPrXWmpbHQpp7GFsGeSBWHNp13qc8sm&#10;rDydPiYlLVZMmXH8Tsp4HfH/AOuuunsNwynB9Kx9XjNppV9IQxCW8mQPdSB/OsK0Lq72RM1dXOE0&#10;2ystT8SwCCyaLTmd9qlmIfapPU+vGR6GvQAvGCML/d6VV8OaWLfQbBdisxi81WIBKlxk4Pbg4q9P&#10;GUfaRj61GHp8kbvqKnGyuyFApYjHGas21szykJwvc+lV41AOfetm0wIRxj3rpSuadDnfDL/8Iv45&#10;GkSybLG9YSWmeQHJA2/zH5V6+K838XeGpdW8KSahaoyXthJ58TLwxVRyB/P8K63wdr6+JPDVrqJw&#10;JWBSVfRwcH8+v415VTSTj0Rwy30NykpaKgk4SS5uPh/q97NNazT+H76TzhJAhY2ch+9uH90nnPar&#10;svxP8JxWwmOouxIyI1gfefwxV7x4dvgfWD/06v8Ayo0mytbjwdp0ksETyf2bEPMZAzAeWO/40hmV&#10;4Vku/FWs/wDCWXcH2eySJodOgZstgn5pDjuSMV2lcv8ADbb/AMK+0nbjHlt09d7ZrqKEDCuY8UWG&#10;+QTKmQ64Y4yCff8ACuoqvd2yXcDRSZwehHY1rTnySuOMrO54lLcf8I5/xLLwSJaFibW4wSpXOSrD&#10;qCMnnvVy38UaXFCglnFwFOEjhBZz9B/jVjWUJ8XTWcuD9jtcoDzlnYZP5KB+NJbrHE4eOCJHPVlQ&#10;A/mK6Yc2qg9DaLd/dZU0GY3t7ca/K43SsYUgByYIwc4Pv36e/et64mj+z/LIucdD1rA1JTpt0NWU&#10;bYnKpfBRwVJ/1mP7wOPrmrMqiVzjOB3znNVSfKnHqUny6dRSm853cD0qUTZjRFBGPWlgtWCL8p+Y&#10;1eXT1DZbj+tapMqMWJYeYZNu/hhhsc12HhqGEeaVjJbAzIx/SsvQdNglvlDKxQKc8f1rr7a1htY9&#10;kKBFzk471jXqJLk6mdaWnKKkJWR2Ls27oD0H0qQUtZ3iCzu9Q0G+tLC7e0u5YGWGaNtpV8cc9ue4&#10;5rhOc0a5zxR460PwhJbxarNIJbjlY4k3MF/vEelZHwy8W3GuabPpGquf7X0pvJnycmRRwGJ7nIIJ&#10;9ee9cSIX0L4pNH8QGGpWl5A9va3lwgaPazZU4/gxlh7bvTmgDs/H3hu58W6bpmu+GrtGv7Ame0ZW&#10;G2VWweCeM/KMZ9wa4nw14T8Wa7pdt4Y1DTpdK0eC6a4vpplw9yxOQADg9gOOO/oK9ttba3tLWO3t&#10;Yo4oI1CxpGoCqPYCpaABQFUADAAwBRS0UAFFFFABRRRQAUUUUAFFFFACYFcB8UbvXL2Oy8KaJaOW&#10;1glZrkqdiIMZXI6cZJ9vrXoFIaAPEfAXg/QovHuveGtYso9QezUPbSTZHygjOVBwch1P4V69HbaR&#10;4c06SSKC20+0hQs7IoRVA7msa98ErN49tPFlpfG0kjj8u5hWPP2gYwMnPHGB0P3RXO/G6e5Xw/pl&#10;ruMdhc3qrdyjsAMqD7dT/wABFADJvi7e6jeyxeFfCt5q0EJw8+GA/JVOAe2Tn2rf8HfEWw8Vzyaf&#10;Lay6bqkIPmWk55OOu08E47ggEV0Giadp+l6Pa2mlpGtoka+W0eCHGB82R1J65715prMtv4j+N+kJ&#10;ogWR9MUNe3EfTAOSCR1wCF+px2oA9YZFdSrAEHqDVKbRbSVmbaULD+E8CqXifxjovhG0WfVbna0h&#10;xHBGN0kn0X09zge9cvbfGjQHnVL7T9T0+KQ/u554AUI9Tgk/kDVRk47ME2tjrf8AhHocf6+TOPau&#10;d8faT9k8GajNEwIEGHz1PI6V2ttcwXdvHcW0yTQyLuSRGDKw9QRVfVtNh1fSrnTrj/VXMZjY+me/&#10;4VbrVGrXK55dzjvDViT4K0u7cyMWtkCgDhQB3/Kn3li7IPMQq2MqfUVm2y+PvBsAsksIdd0y3G2L&#10;ZhXCDoMdf0P1rpvDPjHSvFUTWwja2vI1zLZzjDD6eoq6eKcVZouM5ROa/s+QNjIx65rpvDumAoJZ&#10;lJC/dBHetuXTrSbaXgX5emOP5VZVQoAAwBwBV1MRzRtFDnVclZC4GK80eQ/DbxozsCvh/WGySFJE&#10;EgHr2GSfw+lel1T1XSbHW9PksdRgWeCTqp7HsQex9642ZIzdY8b+H9DWL7ZfqXmjEsSRDezoehGO&#10;xrKPxCmu0/4k/hXWr0nozweVGf8AgRzWYfB/ifwrdeb4Xu4b+z6izvANyc9FY9vxFb2keL7651RN&#10;K1Xw1qFhct/y0VfNg9fvjilcDJ1W38eeKtHnsH0/S9Lt7pNjiWd3kA79Bj9K7HRrBtM0Kw0+Rldr&#10;W2jhZgOGKqAT+lXaWnYLnD6NZ+KvDNlJpOn6RZXdpDPI1vLLemMlGYsBt2npn1qeTxF4ytMNceD0&#10;nTPP2W9DHH0K812FFFguca/xKtLQf8THQNdsecEy2fy/nmtLRPG+geILw2dhdk3G0t5ciFSQOvWu&#10;gxVe7ltLC3lvrjZHHChZ5NuSo79OaNQOB8U6bj4kWDKQP7UtWi5/vIQf5Vp3vgiRV8yzud7d0cYz&#10;+NY+o2WpfEbXLG+sIpdM03TX3RXk6lZJiSpyi/8AAe//ANavSsfKBWkKjjoilJrY8p1DTnjt7u2u&#10;kMR8t1O/gHg859O9UPCqNdaBaTMM/IVP1ViB/IV6FqnhF9d1RpdW1OWfT1OY7CNfLXp/GwOW5qVv&#10;CltH8loVt4QPljVOF+lbwrJz5paaGiqK92cvBbTG4gjQByzYwe1dLL4XJBMU4zjow71bs9GjsczO&#10;wdk5DKpyMVH4W8WaZ4u0+S90wyhIpDG6TKFdT15AJ4INOpiHf3BSqtv3SbRtOlsY280qCeoH+NX4&#10;LqC7jdrW4imCMULRsGCsOoOO4PUVKQHUqRkEYNcH4avdD8J+MrnwNY6bJZLMv2qGaSYv57FRkDPI&#10;ACnHP8J79eaUnJ3Zk227sPAHi/VL3WNT8MeJXRtXsZGZZEQIsseR0Ax0yCOOQRVb4vahdLHoehx3&#10;JtLTV7vybu4HBVMoMZ9PmJP+79ah+KWi3Wm3ll470dB9r0x1+0qoxvjzjJ9eu0+x9BXS3dlo3xL8&#10;GRM2WtrpfMhkX70LjIz9Qcg+vNSI8/8AFfheD4WPpnijw5cPmOQW88NxJnz9yk9h3wcj6EdK9Dkt&#10;9F+JXg2J5opDaXib4yQBJC4yMjrgg5HcfUVzul/CGKLUIJ9d1+71u3tf9Razbgi+nVjxx0GP6V6J&#10;HGkMaxxoqIowFUYA/CgCpo2lQ6JpFrplu8jxW0YRWlbcxHuavUUlABS0UUAFFFFABRRRQAUUUUAF&#10;FFFABRRRQAVna7odj4i0mbTNRi8yCYc44ZT2ZT2IrRooA8s/4Vb4qtVOn6d46uoNLzhIyX3Rp2XA&#10;YDp6ED2Fdj4Q8E6V4NsnhsVaWeX/AFtzKBvf246D2roqKAPIPBOnR+NviHr2u62FuBp03lW9rIu5&#10;U+ZgpwfQJ+ZJrufiCNLi8D6nLqlvFJDHbt5YZRkOeE28cHcRg1z+u/D7WbHxNL4l8FahFZ3VySbm&#10;2n4jkzgnHB6kZIPfkEVTl8B+LvGWowSeNtSto9Ot23LZ2LEbj69MDPrkn0xQBs/B2K8i+Hdmbtyy&#10;vJI0APVY93A/MMfxqnffFC9u9UutP8J+G59a+xttmuAxVAfYY9QeSRnHGa6jXvEWkeCtKtZb1Xht&#10;WlW3jWGPITg9uwABrkrn4c6ppF5Pq3gTxAbL7W3mvazfNC45IwcHjk4yD160Abvg7xyvie6utOu9&#10;KuNL1K0XdLby5IxnGQ2B37EfnXRrp1kt59tWzgFzt2+cIxvx6Z61y/w68ZXXiuxvYtSt44dQ0+by&#10;ZxFnY3oRyecg/l712VABRSEhQSSAB3NeY6p428ReK9en0HwGkKQ2/wAtxqkoyikE/dPIwcYBwSe2&#10;BzQB6fRXn3glfHtr4tvbDxRctd2ENtmK4WNRG7kqRtYKCTgtnPpXoGecUAGKKM0UALRSVheJ/F+n&#10;eE1s21FJ2W8nEKGFQdp9WyRx9M0Ab1FJTJporeJpZpEijUZZ3YAAe5NAElIyhgVYAg9QabHIksSy&#10;xOro4DKynIYHoQawNW8feFdEvGs7/WYI7hTh41DOUPodoOPoaAOgVQoAUAAcADtWB4u8aaV4Ms4b&#10;jUvNdrhysUUK5ZsYyecDAyPzrZsr611KyjvLK4juLeUZSWNsqw+teF+N7y18beK9aaXUoLW00S1e&#10;K0WWZUE0wbkLk85Ibp1CrQB7taXUN9ZQ3lu++GeNZI2/vKwyD+Rrzvxp4j1zVvF8HgnwxcG0n2CS&#10;8uwcGJSAeD2wDk45OQBV74V+KtN1Xwtp2kJdq2pWlriWDacqittBzjB429+9Y3hi+sdK+L/ikazc&#10;Q211OE+zyTMEBTg4BPqNn5e1AHSeAvC+v+GX1KPWNZ/tOGeRXgZndmB53E7umfl4BPSvN/E0OveG&#10;PiDqGhaHcfY4vEksRidCV2b35K4PykNuHrivSE+IVpf+Nrbw7otudSQqzXd5C+Y4ABxyODzgHp1G&#10;Mniq/wATfCmoa/aadf6Gif2tp9yrxOzBTt9ieOGCn8DQBg+HLi98A/EQ+GNT1K4vNP1SJGtbi5Yk&#10;+b045OMtuXH+7Wr8U/Duo3P9neJdAgZ9V0uUZEQ+eSMnpxycHt6M1dB4n8Gaf4uhsv7QaWG4s5BJ&#10;HNbMFZTxkAkHg4H5CuhoAqRouq6Qgv7PYt1APPtZsNt3L8yN2OMkVFoWh2PhzSo9M02Mx20RYqpY&#10;sckknk+5rRooASloooASloooAKKKKACiiigAooooAKKKKACiiigAooooAKKKKACiiigAooooAzNf&#10;8P6d4l0p9N1OHzYGO4YOCjDowPYjNcC3wcv44/s9n441OCz6CAqxGPThwP0r1GigDnvBvg+x8GaS&#10;1jaSPO8r+ZNPIMM7dOnYD0roaKKAMXxj9r/4Q7WPsIJufscvlgdfunp74zj3riPhV4h8L6J4BjFx&#10;qtnaXAkke6SaUK5bPB29T8u3GP516gQCMGuVvPhj4PvtQ+3TaPGJCdzLGxRGPqVBxQBq+HvEuleK&#10;dPe+0mdpoUkMTFo2QhgAehHoR+deJeJ/EEvivxhqUMy6tdxWshgsdOsDjJGVZ2IBxyM/dOc9QBz7&#10;3ZWFnp1sttY2sNtAv3Y4UCKPwFcNrHwyujrtxrHhjxBPok92c3EaLlHPqMEe55zye1AFn4WaT4i0&#10;rw9LH4geZfMl320E8nmPEm0cE9v93tzwM1w2uL4h1v4y6rouj6tc2kc6xxzOjnEUQRCxAyMc+mMk&#10;+5r0/wAJeG7/AMP21x/aevXesXNw4ZpJ2O1AB0VSTj/9XpWdo/gu9074mav4olnt3tb2HZFGpbzF&#10;J2ZyMYx8h6E0AZPwkvr/AO0+ItEutQmvotLulSGSY5bkuD1yf4Bxn1rmPjL4Vk05B4gbV7y5W5vA&#10;gtpWysOVZvl54Hy4AxXoPhPwheeHvFXiHUZJoWtNUlSSFEJ3DBYncMYHLdiak+InhO68Y+Ghplnc&#10;QwTLcJKGmztOAQRwCe/pQBZ8H+FIfCenS20OoXV6J5PML3DZxwBgegryvwz4QuPGus+JLPUtXuxB&#10;p1zIscBdivmOXAcjPQbBx3/n7lDGYrdIydxRQM+uK53w54RbQPEmvaoLpZItWkSRYguDGRuzk9+W&#10;NAEvhLQr3wz4Pg0ma7F3cW6vtcDA5JIUZ7DOK8M8KWFxrlteabc3mmaXG8xa/wBRvWjNwRx8ihjk&#10;DOSSMc9T2r6TrmdS+HPhPVr77bdaPF5xbc5jJQOfVgODQA3wRP4en8NHSPDt1JcWdjugaXDLuY5L&#10;EE9ckk5HHp2rJs/gx4QtnLz29xd5OQJbhgB/3ziu10/TbHSrRbTT7SG1gXpHCgUfXirVAHBfC7wj&#10;f+E7bVLbUbWJWa7P2e4G0vLFgAHIJIHGcH1NbXiXwH4e8VypPqlnmeMYE0TlHI9CR1/Hp2roqWgD&#10;F8O+EtE8K27w6RZLB5hzJISWd/qx5x7dOTxWzS0UAJS0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lQSwMEFAAGAAgAAAAhAABNHj7hAAAACwEAAA8AAABk&#10;cnMvZG93bnJldi54bWxMj8FKw0AQhu+C77CM4K3dxNCSxGxKKeqpCLaCeJtmp0lodjdkt0n69o4n&#10;vc0wH/98f7GZTSdGGnzrrIJ4GYEgWznd2lrB5/F1kYLwAa3GzllScCMPm/L+rsBcu8l+0HgIteAQ&#10;63NU0ITQ51L6qiGDful6snw7u8Fg4HWopR5w4nDTyacoWkuDreUPDfa0a6i6HK5GwduE0zaJX8b9&#10;5by7fR9X71/7mJR6fJi3zyACzeEPhl99VoeSnU7uarUXnYJFHGUrZnnKuAMTWZIlIE6MpukaZFnI&#10;/x3K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dNZX9cUDAABJ&#10;CgAADgAAAAAAAAAAAAAAAAA8AgAAZHJzL2Uyb0RvYy54bWxQSwECLQAKAAAAAAAAACEAforTXBdC&#10;AAAXQgAAFQAAAAAAAAAAAAAAAAAtBgAAZHJzL21lZGlhL2ltYWdlMS5qcGVnUEsBAi0AFAAGAAgA&#10;AAAhAABNHj7hAAAACwEAAA8AAAAAAAAAAAAAAAAAd0gAAGRycy9kb3ducmV2LnhtbFBLAQItABQA&#10;BgAIAAAAIQBYYLMbugAAACIBAAAZAAAAAAAAAAAAAAAAAIVJAABkcnMvX3JlbHMvZTJvRG9jLnht&#10;bC5yZWxzUEsFBgAAAAAGAAYAfQEAAHZKAAAAAA==&#10;">
              <v:roundrect id="AutoShape 2" o:spid="_x0000_s1027" style="position:absolute;left:705;top:610;width:10488;height:19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W4zAAAAOIAAAAPAAAAZHJzL2Rvd25yZXYueG1sRI9Ba8JA&#10;FITvhf6H5RV6KbrRNFpTVymCIPVQqiI9PrPPJDT7NmTXJP57t1DwOMzMN8x82ZtKtNS40rKC0TAC&#10;QZxZXXKu4LBfD95AOI+ssbJMCq7kYLl4fJhjqm3H39TufC4ChF2KCgrv61RKlxVk0A1tTRy8s20M&#10;+iCbXOoGuwA3lRxH0UQaLDksFFjTqqDsd3cxCuxpVbZxfOy2Py/r62H6FX9eZqzU81P/8Q7CU+/v&#10;4f/2Rit4HcfJKElmE/i7FO6AXNwAAAD//wMAUEsBAi0AFAAGAAgAAAAhANvh9svuAAAAhQEAABMA&#10;AAAAAAAAAAAAAAAAAAAAAFtDb250ZW50X1R5cGVzXS54bWxQSwECLQAUAAYACAAAACEAWvQsW78A&#10;AAAVAQAACwAAAAAAAAAAAAAAAAAfAQAAX3JlbHMvLnJlbHNQSwECLQAUAAYACAAAACEAp7n1uMwA&#10;AADiAAAADwAAAAAAAAAAAAAAAAAHAgAAZHJzL2Rvd25yZXYueG1sUEsFBgAAAAADAAMAtwAAAAAD&#10;AAAAAA==&#10;" filled="f" strokeweight="2.5pt"/>
              <v:shapetype id="_x0000_t202" coordsize="21600,21600" o:spt="202" path="m,l,21600r21600,l21600,xe">
                <v:stroke joinstyle="miter"/>
                <v:path gradientshapeok="t" o:connecttype="rect"/>
              </v:shapetype>
              <v:shape id="Text Box 3" o:spid="_x0000_s1028" type="#_x0000_t202" style="position:absolute;left:3685;top:712;width:7235;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iXyAAAAOMAAAAPAAAAZHJzL2Rvd25yZXYueG1sRE9fa8Iw&#10;EH8X9h3CDfamqVplVKOIuLHhHlbtBzibs+nWXEoTtX77ZTDY4/3+33Ld20ZcqfO1YwXjUQKCuHS6&#10;5kpBcXwZPoPwAVlj45gU3MnDevUwWGKm3Y1zuh5CJWII+wwVmBDaTEpfGrLoR64ljtzZdRZDPLtK&#10;6g5vMdw2cpIkc2mx5thgsKWtofL7cLEKLtP3+2n/us/nHzv+MuPPguptodTTY79ZgAjUh3/xn/tN&#10;x/nTNJ0l6WSWwu9PEQC5+gEAAP//AwBQSwECLQAUAAYACAAAACEA2+H2y+4AAACFAQAAEwAAAAAA&#10;AAAAAAAAAAAAAAAAW0NvbnRlbnRfVHlwZXNdLnhtbFBLAQItABQABgAIAAAAIQBa9CxbvwAAABUB&#10;AAALAAAAAAAAAAAAAAAAAB8BAABfcmVscy8ucmVsc1BLAQItABQABgAIAAAAIQDUCGiXyAAAAOMA&#10;AAAPAAAAAAAAAAAAAAAAAAcCAABkcnMvZG93bnJldi54bWxQSwUGAAAAAAMAAwC3AAAA/AIAAAAA&#10;" filled="f" stroked="f" strokeweight="0">
                <v:textbox>
                  <w:txbxContent>
                    <w:p w14:paraId="5D14787A" w14:textId="77777777" w:rsidR="007D7540" w:rsidRPr="00A92FB9" w:rsidRDefault="007D7540" w:rsidP="007D7540">
                      <w:pPr>
                        <w:rPr>
                          <w:rFonts w:ascii="Comic Sans MS" w:hAnsi="Comic Sans MS"/>
                          <w:b/>
                        </w:rPr>
                      </w:pPr>
                      <w:r w:rsidRPr="00A92FB9">
                        <w:rPr>
                          <w:rFonts w:ascii="Comic Sans MS" w:hAnsi="Comic Sans MS"/>
                          <w:b/>
                        </w:rPr>
                        <w:t>WAKOOS Centre4Children</w:t>
                      </w:r>
                      <w:r>
                        <w:rPr>
                          <w:rFonts w:ascii="Comic Sans MS" w:hAnsi="Comic Sans MS"/>
                          <w:b/>
                        </w:rPr>
                        <w:t xml:space="preserve"> </w:t>
                      </w:r>
                    </w:p>
                    <w:p w14:paraId="755EC2A0" w14:textId="77777777" w:rsidR="007D7540" w:rsidRPr="00A82C04" w:rsidRDefault="007D7540" w:rsidP="007D7540">
                      <w:pPr>
                        <w:rPr>
                          <w:rFonts w:ascii="Comic Sans MS" w:hAnsi="Comic Sans MS"/>
                          <w:sz w:val="23"/>
                          <w:szCs w:val="23"/>
                        </w:rPr>
                      </w:pPr>
                      <w:r w:rsidRPr="005316E8">
                        <w:rPr>
                          <w:rFonts w:ascii="Comic Sans MS" w:hAnsi="Comic Sans MS"/>
                          <w:sz w:val="22"/>
                          <w:szCs w:val="22"/>
                        </w:rPr>
                        <w:t>Breakfast Club</w:t>
                      </w:r>
                      <w:r>
                        <w:rPr>
                          <w:rFonts w:ascii="Comic Sans MS" w:hAnsi="Comic Sans MS"/>
                          <w:sz w:val="23"/>
                          <w:szCs w:val="23"/>
                        </w:rPr>
                        <w:t xml:space="preserve"> </w:t>
                      </w:r>
                      <w:r w:rsidRPr="00A82C04">
                        <w:rPr>
                          <w:rFonts w:ascii="Wingdings" w:hAnsi="Wingdings"/>
                          <w:sz w:val="18"/>
                          <w:szCs w:val="18"/>
                        </w:rPr>
                        <w:t></w:t>
                      </w:r>
                      <w:r w:rsidRPr="00A82C04">
                        <w:rPr>
                          <w:rFonts w:ascii="Comic Sans MS" w:hAnsi="Comic Sans MS"/>
                          <w:sz w:val="23"/>
                          <w:szCs w:val="23"/>
                        </w:rPr>
                        <w:t xml:space="preserve"> </w:t>
                      </w:r>
                      <w:r w:rsidRPr="005316E8">
                        <w:rPr>
                          <w:rFonts w:ascii="Comic Sans MS" w:hAnsi="Comic Sans MS"/>
                          <w:sz w:val="22"/>
                          <w:szCs w:val="22"/>
                        </w:rPr>
                        <w:t>Day Nursery</w:t>
                      </w:r>
                      <w:r w:rsidRPr="00A82C04">
                        <w:rPr>
                          <w:rFonts w:ascii="Comic Sans MS" w:hAnsi="Comic Sans MS"/>
                          <w:sz w:val="23"/>
                          <w:szCs w:val="23"/>
                        </w:rPr>
                        <w:t xml:space="preserve"> </w:t>
                      </w:r>
                      <w:r w:rsidRPr="00A82C04">
                        <w:rPr>
                          <w:rFonts w:ascii="Wingdings" w:hAnsi="Wingdings"/>
                          <w:sz w:val="18"/>
                          <w:szCs w:val="18"/>
                        </w:rPr>
                        <w:t></w:t>
                      </w:r>
                      <w:r w:rsidRPr="00A82C04">
                        <w:rPr>
                          <w:rFonts w:ascii="Comic Sans MS" w:hAnsi="Comic Sans MS"/>
                          <w:sz w:val="23"/>
                          <w:szCs w:val="23"/>
                        </w:rPr>
                        <w:t xml:space="preserve"> </w:t>
                      </w:r>
                      <w:r w:rsidRPr="005316E8">
                        <w:rPr>
                          <w:rFonts w:ascii="Comic Sans MS" w:hAnsi="Comic Sans MS"/>
                          <w:sz w:val="22"/>
                          <w:szCs w:val="22"/>
                        </w:rPr>
                        <w:t>Pre-School</w:t>
                      </w:r>
                      <w:r w:rsidRPr="00A82C04">
                        <w:rPr>
                          <w:rFonts w:ascii="Comic Sans MS" w:hAnsi="Comic Sans MS"/>
                          <w:sz w:val="23"/>
                          <w:szCs w:val="23"/>
                        </w:rPr>
                        <w:t xml:space="preserve"> </w:t>
                      </w:r>
                      <w:r w:rsidRPr="00A82C04">
                        <w:rPr>
                          <w:rFonts w:ascii="Wingdings" w:hAnsi="Wingdings"/>
                          <w:sz w:val="18"/>
                          <w:szCs w:val="18"/>
                        </w:rPr>
                        <w:t></w:t>
                      </w:r>
                      <w:r>
                        <w:rPr>
                          <w:rFonts w:ascii="Comic Sans MS" w:hAnsi="Comic Sans MS"/>
                          <w:sz w:val="23"/>
                          <w:szCs w:val="23"/>
                        </w:rPr>
                        <w:t xml:space="preserve"> </w:t>
                      </w:r>
                      <w:r w:rsidRPr="005316E8">
                        <w:rPr>
                          <w:rFonts w:ascii="Comic Sans MS" w:hAnsi="Comic Sans MS"/>
                          <w:sz w:val="22"/>
                          <w:szCs w:val="22"/>
                        </w:rPr>
                        <w:t>After-School Club</w:t>
                      </w:r>
                    </w:p>
                    <w:p w14:paraId="4F5D59F4" w14:textId="77777777" w:rsidR="00D06F75" w:rsidRDefault="007D7540" w:rsidP="007D7540">
                      <w:pPr>
                        <w:rPr>
                          <w:rFonts w:ascii="Comic Sans MS" w:hAnsi="Comic Sans MS"/>
                        </w:rPr>
                      </w:pPr>
                      <w:r w:rsidRPr="00A92FB9">
                        <w:rPr>
                          <w:rFonts w:ascii="Comic Sans MS" w:hAnsi="Comic Sans MS"/>
                        </w:rPr>
                        <w:t>Tel</w:t>
                      </w:r>
                      <w:r>
                        <w:rPr>
                          <w:rFonts w:ascii="Comic Sans MS" w:hAnsi="Comic Sans MS"/>
                        </w:rPr>
                        <w:t>:</w:t>
                      </w:r>
                      <w:r w:rsidRPr="00A92FB9">
                        <w:rPr>
                          <w:rFonts w:ascii="Comic Sans MS" w:hAnsi="Comic Sans MS"/>
                        </w:rPr>
                        <w:t xml:space="preserve">  01403 </w:t>
                      </w:r>
                      <w:r w:rsidR="00902546">
                        <w:rPr>
                          <w:rFonts w:ascii="Comic Sans MS" w:hAnsi="Comic Sans MS"/>
                        </w:rPr>
                        <w:t>786800</w:t>
                      </w:r>
                      <w:r w:rsidR="00D06F75">
                        <w:rPr>
                          <w:rFonts w:ascii="Comic Sans MS" w:hAnsi="Comic Sans MS"/>
                        </w:rPr>
                        <w:t xml:space="preserve"> / 01798 345214</w:t>
                      </w:r>
                    </w:p>
                    <w:p w14:paraId="4B50B9C9" w14:textId="77777777" w:rsidR="007D7540" w:rsidRDefault="007D7540" w:rsidP="007D7540">
                      <w:pPr>
                        <w:rPr>
                          <w:rFonts w:ascii="Comic Sans MS" w:hAnsi="Comic Sans MS"/>
                        </w:rPr>
                      </w:pPr>
                      <w:r w:rsidRPr="00A92FB9">
                        <w:rPr>
                          <w:rFonts w:ascii="Comic Sans MS" w:hAnsi="Comic Sans MS"/>
                        </w:rPr>
                        <w:t>Email: office@wakoos.co.uk</w:t>
                      </w:r>
                    </w:p>
                    <w:p w14:paraId="72F42D2E" w14:textId="77777777" w:rsidR="007D7540" w:rsidRPr="00A92FB9" w:rsidRDefault="007D7540" w:rsidP="007D7540">
                      <w:pPr>
                        <w:rPr>
                          <w:rFonts w:ascii="Comic Sans MS" w:hAnsi="Comic Sans MS"/>
                        </w:rPr>
                      </w:pPr>
                      <w:r>
                        <w:rPr>
                          <w:rFonts w:ascii="Comic Sans MS" w:hAnsi="Comic Sans MS"/>
                        </w:rPr>
                        <w:t>Web: www.</w:t>
                      </w:r>
                      <w:r w:rsidRPr="00A92FB9">
                        <w:rPr>
                          <w:rFonts w:ascii="Comic Sans MS" w:hAnsi="Comic Sans MS"/>
                        </w:rPr>
                        <w:t>wakoos.co.uk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46;top:707;width:2662;height:1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k+QyAAAAOMAAAAPAAAAZHJzL2Rvd25yZXYueG1sRE9La8JA&#10;EL4L/odlBG+6UVMtqauUglBaKPiE3obs5FGzsyG7JrG/vlso9Djfe9bb3lSipcaVlhXMphEI4tTq&#10;knMFp+Nu8gjCeWSNlWVScCcH281wsMZE24731B58LkIIuwQVFN7XiZQuLcigm9qaOHCZbQz6cDa5&#10;1A12IdxUch5FS2mw5NBQYE0vBaXXw80ocNzdMzp/5W/ms8/q7Phx+X6/KTUe9c9PIDz1/l/8537V&#10;Yf58FS+WUbx4gN+fAgBy8wMAAP//AwBQSwECLQAUAAYACAAAACEA2+H2y+4AAACFAQAAEwAAAAAA&#10;AAAAAAAAAAAAAAAAW0NvbnRlbnRfVHlwZXNdLnhtbFBLAQItABQABgAIAAAAIQBa9CxbvwAAABUB&#10;AAALAAAAAAAAAAAAAAAAAB8BAABfcmVscy8ucmVsc1BLAQItABQABgAIAAAAIQDthk+QyAAAAOMA&#10;AAAPAAAAAAAAAAAAAAAAAAcCAABkcnMvZG93bnJldi54bWxQSwUGAAAAAAMAAwC3AAAA/A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DF196"/>
    <w:multiLevelType w:val="hybridMultilevel"/>
    <w:tmpl w:val="14AD6EE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637EE5"/>
    <w:multiLevelType w:val="hybridMultilevel"/>
    <w:tmpl w:val="FAA8A9FC"/>
    <w:lvl w:ilvl="0" w:tplc="08090001">
      <w:start w:val="1"/>
      <w:numFmt w:val="bullet"/>
      <w:lvlText w:val=""/>
      <w:lvlJc w:val="left"/>
      <w:pPr>
        <w:tabs>
          <w:tab w:val="num" w:pos="810"/>
        </w:tabs>
        <w:ind w:left="81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C47EED"/>
    <w:multiLevelType w:val="hybridMultilevel"/>
    <w:tmpl w:val="2E3AEFB2"/>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D291C2F"/>
    <w:multiLevelType w:val="hybridMultilevel"/>
    <w:tmpl w:val="CA825A2A"/>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770B17"/>
    <w:multiLevelType w:val="hybridMultilevel"/>
    <w:tmpl w:val="331C4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B2962"/>
    <w:multiLevelType w:val="hybridMultilevel"/>
    <w:tmpl w:val="9F72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E2B79"/>
    <w:multiLevelType w:val="hybridMultilevel"/>
    <w:tmpl w:val="FA762356"/>
    <w:lvl w:ilvl="0" w:tplc="7714CFDE">
      <w:start w:val="1"/>
      <w:numFmt w:val="bullet"/>
      <w:lvlText w:val=""/>
      <w:lvlJc w:val="left"/>
      <w:pPr>
        <w:tabs>
          <w:tab w:val="num" w:pos="360"/>
        </w:tabs>
        <w:ind w:left="360" w:hanging="360"/>
      </w:pPr>
      <w:rPr>
        <w:rFonts w:ascii="Wingdings" w:hAnsi="Wingdings" w:hint="default"/>
        <w:color w:val="8064A2"/>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05869"/>
    <w:multiLevelType w:val="multilevel"/>
    <w:tmpl w:val="D8CA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31E8B"/>
    <w:multiLevelType w:val="multilevel"/>
    <w:tmpl w:val="CEA0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101E9"/>
    <w:multiLevelType w:val="hybridMultilevel"/>
    <w:tmpl w:val="6C48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62DFA"/>
    <w:multiLevelType w:val="hybridMultilevel"/>
    <w:tmpl w:val="261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D7764"/>
    <w:multiLevelType w:val="hybridMultilevel"/>
    <w:tmpl w:val="00E2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21176"/>
    <w:multiLevelType w:val="hybridMultilevel"/>
    <w:tmpl w:val="34D8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19C4"/>
    <w:multiLevelType w:val="hybridMultilevel"/>
    <w:tmpl w:val="32845CB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644B1"/>
    <w:multiLevelType w:val="hybridMultilevel"/>
    <w:tmpl w:val="15604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EB4B86"/>
    <w:multiLevelType w:val="hybridMultilevel"/>
    <w:tmpl w:val="126C268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5C5350"/>
    <w:multiLevelType w:val="multilevel"/>
    <w:tmpl w:val="B158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B752E"/>
    <w:multiLevelType w:val="multilevel"/>
    <w:tmpl w:val="6DD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440B"/>
    <w:multiLevelType w:val="multilevel"/>
    <w:tmpl w:val="2B18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235F9"/>
    <w:multiLevelType w:val="multilevel"/>
    <w:tmpl w:val="B66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A14F7"/>
    <w:multiLevelType w:val="hybridMultilevel"/>
    <w:tmpl w:val="0742ECA0"/>
    <w:lvl w:ilvl="0" w:tplc="F93AD4B4">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F72067"/>
    <w:multiLevelType w:val="hybridMultilevel"/>
    <w:tmpl w:val="17184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3B4B9D"/>
    <w:multiLevelType w:val="multilevel"/>
    <w:tmpl w:val="FB6CF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70B05"/>
    <w:multiLevelType w:val="hybridMultilevel"/>
    <w:tmpl w:val="E6503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47F59"/>
    <w:multiLevelType w:val="hybridMultilevel"/>
    <w:tmpl w:val="4876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720BD"/>
    <w:multiLevelType w:val="hybridMultilevel"/>
    <w:tmpl w:val="5B122DA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2118F0"/>
    <w:multiLevelType w:val="hybridMultilevel"/>
    <w:tmpl w:val="BC5EFA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C57CC"/>
    <w:multiLevelType w:val="multilevel"/>
    <w:tmpl w:val="E64A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BD632D"/>
    <w:multiLevelType w:val="hybridMultilevel"/>
    <w:tmpl w:val="245C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D03C39"/>
    <w:multiLevelType w:val="hybridMultilevel"/>
    <w:tmpl w:val="4D3E92C0"/>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4985422D"/>
    <w:multiLevelType w:val="hybridMultilevel"/>
    <w:tmpl w:val="0AD8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697545"/>
    <w:multiLevelType w:val="multilevel"/>
    <w:tmpl w:val="69EAA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F43C17"/>
    <w:multiLevelType w:val="hybridMultilevel"/>
    <w:tmpl w:val="FB207D2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0DF4046"/>
    <w:multiLevelType w:val="hybridMultilevel"/>
    <w:tmpl w:val="26A60298"/>
    <w:lvl w:ilvl="0" w:tplc="9CDE8250">
      <w:start w:val="1"/>
      <w:numFmt w:val="bullet"/>
      <w:lvlText w:val=""/>
      <w:lvlJc w:val="left"/>
      <w:pPr>
        <w:tabs>
          <w:tab w:val="num" w:pos="0"/>
        </w:tabs>
        <w:ind w:left="360" w:hanging="360"/>
      </w:pPr>
      <w:rPr>
        <w:rFonts w:ascii="Wingdings" w:hAnsi="Wingdings" w:hint="default"/>
        <w:color w:val="4F81BD"/>
      </w:rPr>
    </w:lvl>
    <w:lvl w:ilvl="1" w:tplc="C5F85458">
      <w:start w:val="1"/>
      <w:numFmt w:val="bullet"/>
      <w:lvlText w:val=""/>
      <w:lvlJc w:val="left"/>
      <w:pPr>
        <w:tabs>
          <w:tab w:val="num" w:pos="1080"/>
        </w:tabs>
        <w:ind w:left="1080" w:hanging="360"/>
      </w:pPr>
      <w:rPr>
        <w:rFonts w:ascii="Wingdings" w:hAnsi="Wingdings" w:hint="default"/>
        <w:color w:val="4F81BD"/>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04AC9"/>
    <w:multiLevelType w:val="multilevel"/>
    <w:tmpl w:val="8C0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9810CF"/>
    <w:multiLevelType w:val="hybridMultilevel"/>
    <w:tmpl w:val="16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E82F65"/>
    <w:multiLevelType w:val="hybridMultilevel"/>
    <w:tmpl w:val="09CE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B54DE0"/>
    <w:multiLevelType w:val="multilevel"/>
    <w:tmpl w:val="69EAA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8649F"/>
    <w:multiLevelType w:val="hybridMultilevel"/>
    <w:tmpl w:val="E2929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706149"/>
    <w:multiLevelType w:val="hybridMultilevel"/>
    <w:tmpl w:val="E7A0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785AD7"/>
    <w:multiLevelType w:val="hybridMultilevel"/>
    <w:tmpl w:val="6ACC8CA4"/>
    <w:lvl w:ilvl="0" w:tplc="08090001">
      <w:start w:val="1"/>
      <w:numFmt w:val="bullet"/>
      <w:lvlText w:val=""/>
      <w:lvlJc w:val="left"/>
      <w:pPr>
        <w:tabs>
          <w:tab w:val="num" w:pos="810"/>
        </w:tabs>
        <w:ind w:left="81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6469559E"/>
    <w:multiLevelType w:val="hybridMultilevel"/>
    <w:tmpl w:val="A7AA9FA8"/>
    <w:lvl w:ilvl="0" w:tplc="9300E95A">
      <w:start w:val="1"/>
      <w:numFmt w:val="bullet"/>
      <w:lvlText w:val=""/>
      <w:lvlJc w:val="left"/>
      <w:pPr>
        <w:tabs>
          <w:tab w:val="num" w:pos="360"/>
        </w:tabs>
        <w:ind w:left="360" w:hanging="360"/>
      </w:pPr>
      <w:rPr>
        <w:rFonts w:ascii="Symbol" w:hAnsi="Symbol"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7C3F64"/>
    <w:multiLevelType w:val="hybridMultilevel"/>
    <w:tmpl w:val="297CC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0542EC"/>
    <w:multiLevelType w:val="hybridMultilevel"/>
    <w:tmpl w:val="2E06E016"/>
    <w:lvl w:ilvl="0" w:tplc="7714CFDE">
      <w:start w:val="1"/>
      <w:numFmt w:val="bullet"/>
      <w:lvlText w:val=""/>
      <w:lvlJc w:val="left"/>
      <w:pPr>
        <w:tabs>
          <w:tab w:val="num" w:pos="360"/>
        </w:tabs>
        <w:ind w:left="360" w:hanging="360"/>
      </w:pPr>
      <w:rPr>
        <w:rFonts w:ascii="Wingdings" w:hAnsi="Wingdings" w:hint="default"/>
        <w:color w:val="8064A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53270D6"/>
    <w:multiLevelType w:val="multilevel"/>
    <w:tmpl w:val="10E0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0724D"/>
    <w:multiLevelType w:val="hybridMultilevel"/>
    <w:tmpl w:val="78B411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8713D1"/>
    <w:multiLevelType w:val="multilevel"/>
    <w:tmpl w:val="F02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D8725A"/>
    <w:multiLevelType w:val="hybridMultilevel"/>
    <w:tmpl w:val="9558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4A0AE0"/>
    <w:multiLevelType w:val="multilevel"/>
    <w:tmpl w:val="69EAA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BF1C05"/>
    <w:multiLevelType w:val="hybridMultilevel"/>
    <w:tmpl w:val="4AE46D64"/>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C53478"/>
    <w:multiLevelType w:val="hybridMultilevel"/>
    <w:tmpl w:val="FCDAE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5B3BFB"/>
    <w:multiLevelType w:val="hybridMultilevel"/>
    <w:tmpl w:val="A360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AC52981"/>
    <w:multiLevelType w:val="hybridMultilevel"/>
    <w:tmpl w:val="65AAC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826653"/>
    <w:multiLevelType w:val="multilevel"/>
    <w:tmpl w:val="69EAA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732388">
    <w:abstractNumId w:val="6"/>
  </w:num>
  <w:num w:numId="2" w16cid:durableId="1638413927">
    <w:abstractNumId w:val="43"/>
  </w:num>
  <w:num w:numId="3" w16cid:durableId="293483490">
    <w:abstractNumId w:val="49"/>
  </w:num>
  <w:num w:numId="4" w16cid:durableId="32683289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8061890">
    <w:abstractNumId w:val="3"/>
  </w:num>
  <w:num w:numId="6" w16cid:durableId="167794555">
    <w:abstractNumId w:val="15"/>
  </w:num>
  <w:num w:numId="7" w16cid:durableId="488208470">
    <w:abstractNumId w:val="41"/>
  </w:num>
  <w:num w:numId="8" w16cid:durableId="1568950722">
    <w:abstractNumId w:val="20"/>
  </w:num>
  <w:num w:numId="9" w16cid:durableId="1267929468">
    <w:abstractNumId w:val="33"/>
  </w:num>
  <w:num w:numId="10" w16cid:durableId="1052801852">
    <w:abstractNumId w:val="26"/>
  </w:num>
  <w:num w:numId="11" w16cid:durableId="1839611733">
    <w:abstractNumId w:val="25"/>
  </w:num>
  <w:num w:numId="12" w16cid:durableId="1812408780">
    <w:abstractNumId w:val="13"/>
  </w:num>
  <w:num w:numId="13" w16cid:durableId="2086994258">
    <w:abstractNumId w:val="45"/>
  </w:num>
  <w:num w:numId="14" w16cid:durableId="6795076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1711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310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825929">
    <w:abstractNumId w:val="0"/>
  </w:num>
  <w:num w:numId="18" w16cid:durableId="1350915077">
    <w:abstractNumId w:val="38"/>
  </w:num>
  <w:num w:numId="19" w16cid:durableId="301544521">
    <w:abstractNumId w:val="51"/>
  </w:num>
  <w:num w:numId="20" w16cid:durableId="1063796215">
    <w:abstractNumId w:val="21"/>
  </w:num>
  <w:num w:numId="21" w16cid:durableId="1810321991">
    <w:abstractNumId w:val="14"/>
  </w:num>
  <w:num w:numId="22" w16cid:durableId="1028025267">
    <w:abstractNumId w:val="39"/>
  </w:num>
  <w:num w:numId="23" w16cid:durableId="946498225">
    <w:abstractNumId w:val="23"/>
  </w:num>
  <w:num w:numId="24" w16cid:durableId="414089066">
    <w:abstractNumId w:val="52"/>
  </w:num>
  <w:num w:numId="25" w16cid:durableId="1997300669">
    <w:abstractNumId w:val="50"/>
  </w:num>
  <w:num w:numId="26" w16cid:durableId="137262635">
    <w:abstractNumId w:val="24"/>
  </w:num>
  <w:num w:numId="27" w16cid:durableId="813107620">
    <w:abstractNumId w:val="9"/>
  </w:num>
  <w:num w:numId="28" w16cid:durableId="1758014752">
    <w:abstractNumId w:val="12"/>
  </w:num>
  <w:num w:numId="29" w16cid:durableId="1563444753">
    <w:abstractNumId w:val="32"/>
  </w:num>
  <w:num w:numId="30" w16cid:durableId="446197248">
    <w:abstractNumId w:val="1"/>
  </w:num>
  <w:num w:numId="31" w16cid:durableId="1347092642">
    <w:abstractNumId w:val="42"/>
  </w:num>
  <w:num w:numId="32" w16cid:durableId="271598971">
    <w:abstractNumId w:val="46"/>
  </w:num>
  <w:num w:numId="33" w16cid:durableId="1920551325">
    <w:abstractNumId w:val="16"/>
  </w:num>
  <w:num w:numId="34" w16cid:durableId="477653837">
    <w:abstractNumId w:val="18"/>
  </w:num>
  <w:num w:numId="35" w16cid:durableId="1826389536">
    <w:abstractNumId w:val="22"/>
  </w:num>
  <w:num w:numId="36" w16cid:durableId="104816417">
    <w:abstractNumId w:val="34"/>
  </w:num>
  <w:num w:numId="37" w16cid:durableId="1982152705">
    <w:abstractNumId w:val="19"/>
  </w:num>
  <w:num w:numId="38" w16cid:durableId="1152139759">
    <w:abstractNumId w:val="17"/>
  </w:num>
  <w:num w:numId="39" w16cid:durableId="1125343013">
    <w:abstractNumId w:val="8"/>
  </w:num>
  <w:num w:numId="40" w16cid:durableId="1778482839">
    <w:abstractNumId w:val="44"/>
  </w:num>
  <w:num w:numId="41" w16cid:durableId="349259821">
    <w:abstractNumId w:val="31"/>
  </w:num>
  <w:num w:numId="42" w16cid:durableId="212424190">
    <w:abstractNumId w:val="7"/>
  </w:num>
  <w:num w:numId="43" w16cid:durableId="1322352239">
    <w:abstractNumId w:val="27"/>
  </w:num>
  <w:num w:numId="44" w16cid:durableId="1108698487">
    <w:abstractNumId w:val="30"/>
  </w:num>
  <w:num w:numId="45" w16cid:durableId="1592540258">
    <w:abstractNumId w:val="11"/>
  </w:num>
  <w:num w:numId="46" w16cid:durableId="644747065">
    <w:abstractNumId w:val="10"/>
  </w:num>
  <w:num w:numId="47" w16cid:durableId="1485003598">
    <w:abstractNumId w:val="4"/>
  </w:num>
  <w:num w:numId="48" w16cid:durableId="373774237">
    <w:abstractNumId w:val="47"/>
  </w:num>
  <w:num w:numId="49" w16cid:durableId="279458682">
    <w:abstractNumId w:val="5"/>
  </w:num>
  <w:num w:numId="50" w16cid:durableId="817696529">
    <w:abstractNumId w:val="28"/>
  </w:num>
  <w:num w:numId="51" w16cid:durableId="1103299919">
    <w:abstractNumId w:val="36"/>
  </w:num>
  <w:num w:numId="52" w16cid:durableId="1854491451">
    <w:abstractNumId w:val="35"/>
  </w:num>
  <w:num w:numId="53" w16cid:durableId="1867672539">
    <w:abstractNumId w:val="53"/>
  </w:num>
  <w:num w:numId="54" w16cid:durableId="95104425">
    <w:abstractNumId w:val="48"/>
  </w:num>
  <w:num w:numId="55" w16cid:durableId="201282711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B9"/>
    <w:rsid w:val="00012FDF"/>
    <w:rsid w:val="0002613A"/>
    <w:rsid w:val="000542DC"/>
    <w:rsid w:val="00070158"/>
    <w:rsid w:val="00080CD1"/>
    <w:rsid w:val="00090A2D"/>
    <w:rsid w:val="00093A72"/>
    <w:rsid w:val="000C219F"/>
    <w:rsid w:val="000C6E6E"/>
    <w:rsid w:val="000C7737"/>
    <w:rsid w:val="000D201D"/>
    <w:rsid w:val="000D4273"/>
    <w:rsid w:val="000F18D0"/>
    <w:rsid w:val="00104B0E"/>
    <w:rsid w:val="00106A1D"/>
    <w:rsid w:val="00146BA4"/>
    <w:rsid w:val="0017387E"/>
    <w:rsid w:val="0019030E"/>
    <w:rsid w:val="001921A4"/>
    <w:rsid w:val="00196A1C"/>
    <w:rsid w:val="001A3D8B"/>
    <w:rsid w:val="001B26DE"/>
    <w:rsid w:val="001B5143"/>
    <w:rsid w:val="00216750"/>
    <w:rsid w:val="0024499D"/>
    <w:rsid w:val="00261054"/>
    <w:rsid w:val="00261B26"/>
    <w:rsid w:val="002811B0"/>
    <w:rsid w:val="00292B19"/>
    <w:rsid w:val="00294DE1"/>
    <w:rsid w:val="002A36FE"/>
    <w:rsid w:val="002C0642"/>
    <w:rsid w:val="002E5A95"/>
    <w:rsid w:val="003011C8"/>
    <w:rsid w:val="00301B10"/>
    <w:rsid w:val="00312212"/>
    <w:rsid w:val="00320EC5"/>
    <w:rsid w:val="00337664"/>
    <w:rsid w:val="00353DDA"/>
    <w:rsid w:val="00366563"/>
    <w:rsid w:val="00384F6C"/>
    <w:rsid w:val="003932A5"/>
    <w:rsid w:val="003A53CE"/>
    <w:rsid w:val="003B6619"/>
    <w:rsid w:val="003B69BF"/>
    <w:rsid w:val="00407C71"/>
    <w:rsid w:val="004225E4"/>
    <w:rsid w:val="0044717F"/>
    <w:rsid w:val="00447D36"/>
    <w:rsid w:val="00453DF1"/>
    <w:rsid w:val="00466EDE"/>
    <w:rsid w:val="0049479E"/>
    <w:rsid w:val="004A010C"/>
    <w:rsid w:val="004A1161"/>
    <w:rsid w:val="004D43BD"/>
    <w:rsid w:val="00504099"/>
    <w:rsid w:val="00511C27"/>
    <w:rsid w:val="00521464"/>
    <w:rsid w:val="00591594"/>
    <w:rsid w:val="005C6457"/>
    <w:rsid w:val="005D34E8"/>
    <w:rsid w:val="005E5E29"/>
    <w:rsid w:val="005E7578"/>
    <w:rsid w:val="005F7F83"/>
    <w:rsid w:val="006069D9"/>
    <w:rsid w:val="00653BE7"/>
    <w:rsid w:val="00657B0D"/>
    <w:rsid w:val="006620B7"/>
    <w:rsid w:val="00676039"/>
    <w:rsid w:val="0069415B"/>
    <w:rsid w:val="006977B4"/>
    <w:rsid w:val="006A1B87"/>
    <w:rsid w:val="006A3205"/>
    <w:rsid w:val="006D6BAF"/>
    <w:rsid w:val="006E2D92"/>
    <w:rsid w:val="006F600E"/>
    <w:rsid w:val="00714821"/>
    <w:rsid w:val="007329E9"/>
    <w:rsid w:val="0073367C"/>
    <w:rsid w:val="00741597"/>
    <w:rsid w:val="00742337"/>
    <w:rsid w:val="00751096"/>
    <w:rsid w:val="007734A6"/>
    <w:rsid w:val="00782FCC"/>
    <w:rsid w:val="00795B56"/>
    <w:rsid w:val="007A7850"/>
    <w:rsid w:val="007D7540"/>
    <w:rsid w:val="007E5288"/>
    <w:rsid w:val="007F46D5"/>
    <w:rsid w:val="008100BB"/>
    <w:rsid w:val="00851A59"/>
    <w:rsid w:val="0086705C"/>
    <w:rsid w:val="00881C48"/>
    <w:rsid w:val="00894BE5"/>
    <w:rsid w:val="008B5C5C"/>
    <w:rsid w:val="008C1A02"/>
    <w:rsid w:val="008D0A52"/>
    <w:rsid w:val="00902546"/>
    <w:rsid w:val="0091009D"/>
    <w:rsid w:val="00927C42"/>
    <w:rsid w:val="0093418B"/>
    <w:rsid w:val="00963838"/>
    <w:rsid w:val="00964C14"/>
    <w:rsid w:val="00985920"/>
    <w:rsid w:val="0098785A"/>
    <w:rsid w:val="00995708"/>
    <w:rsid w:val="009C5E43"/>
    <w:rsid w:val="009F7815"/>
    <w:rsid w:val="00A00003"/>
    <w:rsid w:val="00A33C0C"/>
    <w:rsid w:val="00A33D95"/>
    <w:rsid w:val="00A61010"/>
    <w:rsid w:val="00A92FB9"/>
    <w:rsid w:val="00AC530B"/>
    <w:rsid w:val="00B0785F"/>
    <w:rsid w:val="00B24DDE"/>
    <w:rsid w:val="00B607A7"/>
    <w:rsid w:val="00B84230"/>
    <w:rsid w:val="00BA1542"/>
    <w:rsid w:val="00BC3586"/>
    <w:rsid w:val="00BC7CC9"/>
    <w:rsid w:val="00BE1C91"/>
    <w:rsid w:val="00BF2B3C"/>
    <w:rsid w:val="00C031B5"/>
    <w:rsid w:val="00C21EC4"/>
    <w:rsid w:val="00C2526A"/>
    <w:rsid w:val="00C343DF"/>
    <w:rsid w:val="00C7424A"/>
    <w:rsid w:val="00C874DD"/>
    <w:rsid w:val="00C933B9"/>
    <w:rsid w:val="00C939F1"/>
    <w:rsid w:val="00CA30E6"/>
    <w:rsid w:val="00CB262A"/>
    <w:rsid w:val="00CF245C"/>
    <w:rsid w:val="00D062CB"/>
    <w:rsid w:val="00D06F75"/>
    <w:rsid w:val="00D12CF2"/>
    <w:rsid w:val="00D304A4"/>
    <w:rsid w:val="00D94ED6"/>
    <w:rsid w:val="00DB13BF"/>
    <w:rsid w:val="00DB2165"/>
    <w:rsid w:val="00DC4FD5"/>
    <w:rsid w:val="00DD6B6E"/>
    <w:rsid w:val="00E0127C"/>
    <w:rsid w:val="00E0700C"/>
    <w:rsid w:val="00E66CB3"/>
    <w:rsid w:val="00E7453B"/>
    <w:rsid w:val="00E753BB"/>
    <w:rsid w:val="00E80AE2"/>
    <w:rsid w:val="00E80EE8"/>
    <w:rsid w:val="00E947A8"/>
    <w:rsid w:val="00EB26A9"/>
    <w:rsid w:val="00EE1F88"/>
    <w:rsid w:val="00EF7585"/>
    <w:rsid w:val="00F33AD0"/>
    <w:rsid w:val="00F45FCB"/>
    <w:rsid w:val="00F616EA"/>
    <w:rsid w:val="00FA1708"/>
    <w:rsid w:val="00FB51D4"/>
    <w:rsid w:val="00FC24E7"/>
    <w:rsid w:val="00FE049F"/>
    <w:rsid w:val="00FE3F2C"/>
    <w:rsid w:val="00FE5325"/>
    <w:rsid w:val="00FE65B9"/>
    <w:rsid w:val="00FF0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01AE1"/>
  <w15:docId w15:val="{38C0AD43-188D-4108-876B-C05F491E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08"/>
    <w:rPr>
      <w:rFonts w:eastAsia="Times New Roman"/>
      <w:sz w:val="24"/>
    </w:rPr>
  </w:style>
  <w:style w:type="paragraph" w:styleId="Heading1">
    <w:name w:val="heading 1"/>
    <w:basedOn w:val="Normal"/>
    <w:next w:val="Normal"/>
    <w:link w:val="Heading1Char"/>
    <w:uiPriority w:val="9"/>
    <w:qFormat/>
    <w:rsid w:val="0017387E"/>
    <w:pPr>
      <w:keepNext/>
      <w:keepLines/>
      <w:spacing w:before="240"/>
      <w:outlineLvl w:val="0"/>
    </w:pPr>
    <w:rPr>
      <w:rFonts w:ascii="Comic Sans MS" w:eastAsiaTheme="majorEastAsia" w:hAnsi="Comic Sans MS" w:cstheme="majorBidi"/>
      <w:b/>
      <w:sz w:val="28"/>
      <w:szCs w:val="32"/>
    </w:rPr>
  </w:style>
  <w:style w:type="paragraph" w:styleId="Heading2">
    <w:name w:val="heading 2"/>
    <w:basedOn w:val="Normal"/>
    <w:next w:val="Normal"/>
    <w:link w:val="Heading2Char"/>
    <w:qFormat/>
    <w:rsid w:val="009F7815"/>
    <w:pPr>
      <w:keepNext/>
      <w:outlineLvl w:val="1"/>
    </w:pPr>
    <w:rPr>
      <w:rFonts w:ascii="Comic Sans MS" w:hAnsi="Comic Sans MS" w:cs="Arial"/>
      <w:b/>
      <w:bCs/>
      <w:sz w:val="22"/>
      <w:szCs w:val="24"/>
      <w:u w:val="single"/>
      <w:lang w:eastAsia="en-US"/>
    </w:rPr>
  </w:style>
  <w:style w:type="paragraph" w:styleId="Heading3">
    <w:name w:val="heading 3"/>
    <w:basedOn w:val="Normal"/>
    <w:next w:val="Normal"/>
    <w:link w:val="Heading3Char"/>
    <w:uiPriority w:val="9"/>
    <w:semiHidden/>
    <w:unhideWhenUsed/>
    <w:qFormat/>
    <w:rsid w:val="003B69B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E4D70"/>
    <w:pPr>
      <w:tabs>
        <w:tab w:val="center" w:pos="4513"/>
        <w:tab w:val="right" w:pos="9026"/>
      </w:tabs>
    </w:pPr>
  </w:style>
  <w:style w:type="character" w:customStyle="1" w:styleId="HeaderChar">
    <w:name w:val="Header Char"/>
    <w:basedOn w:val="DefaultParagraphFont"/>
    <w:link w:val="Header"/>
    <w:semiHidden/>
    <w:locked/>
    <w:rsid w:val="002E4D70"/>
    <w:rPr>
      <w:rFonts w:cs="Times New Roman"/>
      <w:sz w:val="24"/>
    </w:rPr>
  </w:style>
  <w:style w:type="paragraph" w:styleId="Footer">
    <w:name w:val="footer"/>
    <w:basedOn w:val="Normal"/>
    <w:link w:val="FooterChar"/>
    <w:semiHidden/>
    <w:rsid w:val="002E4D70"/>
    <w:pPr>
      <w:tabs>
        <w:tab w:val="center" w:pos="4513"/>
        <w:tab w:val="right" w:pos="9026"/>
      </w:tabs>
    </w:pPr>
  </w:style>
  <w:style w:type="character" w:customStyle="1" w:styleId="FooterChar">
    <w:name w:val="Footer Char"/>
    <w:basedOn w:val="DefaultParagraphFont"/>
    <w:link w:val="Footer"/>
    <w:semiHidden/>
    <w:locked/>
    <w:rsid w:val="002E4D70"/>
    <w:rPr>
      <w:rFonts w:cs="Times New Roman"/>
      <w:sz w:val="24"/>
    </w:rPr>
  </w:style>
  <w:style w:type="character" w:styleId="Hyperlink">
    <w:name w:val="Hyperlink"/>
    <w:basedOn w:val="DefaultParagraphFont"/>
    <w:rsid w:val="003845DA"/>
    <w:rPr>
      <w:color w:val="0000FF"/>
      <w:u w:val="single"/>
    </w:rPr>
  </w:style>
  <w:style w:type="paragraph" w:styleId="ListParagraph">
    <w:name w:val="List Paragraph"/>
    <w:basedOn w:val="Normal"/>
    <w:uiPriority w:val="34"/>
    <w:qFormat/>
    <w:rsid w:val="00B56F36"/>
    <w:pPr>
      <w:ind w:left="720"/>
      <w:contextualSpacing/>
    </w:pPr>
    <w:rPr>
      <w:rFonts w:ascii="Times New Roman" w:hAnsi="Times New Roman"/>
      <w:szCs w:val="24"/>
    </w:rPr>
  </w:style>
  <w:style w:type="character" w:customStyle="1" w:styleId="Heading2Char">
    <w:name w:val="Heading 2 Char"/>
    <w:basedOn w:val="DefaultParagraphFont"/>
    <w:link w:val="Heading2"/>
    <w:rsid w:val="009F7815"/>
    <w:rPr>
      <w:rFonts w:ascii="Comic Sans MS" w:eastAsia="Times New Roman" w:hAnsi="Comic Sans MS" w:cs="Arial"/>
      <w:b/>
      <w:bCs/>
      <w:sz w:val="22"/>
      <w:szCs w:val="24"/>
      <w:u w:val="single"/>
      <w:lang w:eastAsia="en-US"/>
    </w:rPr>
  </w:style>
  <w:style w:type="paragraph" w:customStyle="1" w:styleId="Default">
    <w:name w:val="Default"/>
    <w:rsid w:val="00A00003"/>
    <w:pPr>
      <w:autoSpaceDE w:val="0"/>
      <w:autoSpaceDN w:val="0"/>
      <w:adjustRightInd w:val="0"/>
    </w:pPr>
    <w:rPr>
      <w:rFonts w:ascii="Arial" w:eastAsia="Times New Roman" w:hAnsi="Arial" w:cs="Arial"/>
      <w:color w:val="000000"/>
      <w:sz w:val="24"/>
      <w:szCs w:val="24"/>
      <w:lang w:val="en-US" w:eastAsia="en-US"/>
    </w:rPr>
  </w:style>
  <w:style w:type="paragraph" w:styleId="BodyTextIndent">
    <w:name w:val="Body Text Indent"/>
    <w:basedOn w:val="Default"/>
    <w:next w:val="Default"/>
    <w:link w:val="BodyTextIndentChar"/>
    <w:rsid w:val="00A00003"/>
    <w:rPr>
      <w:color w:val="auto"/>
    </w:rPr>
  </w:style>
  <w:style w:type="character" w:customStyle="1" w:styleId="BodyTextIndentChar">
    <w:name w:val="Body Text Indent Char"/>
    <w:basedOn w:val="DefaultParagraphFont"/>
    <w:link w:val="BodyTextIndent"/>
    <w:rsid w:val="00A00003"/>
    <w:rPr>
      <w:rFonts w:ascii="Arial" w:eastAsia="Times New Roman" w:hAnsi="Arial" w:cs="Arial"/>
      <w:sz w:val="24"/>
      <w:szCs w:val="24"/>
    </w:rPr>
  </w:style>
  <w:style w:type="paragraph" w:styleId="NormalWeb">
    <w:name w:val="Normal (Web)"/>
    <w:basedOn w:val="Normal"/>
    <w:uiPriority w:val="99"/>
    <w:unhideWhenUsed/>
    <w:rsid w:val="001B26DE"/>
    <w:pPr>
      <w:spacing w:before="100" w:beforeAutospacing="1" w:after="100" w:afterAutospacing="1"/>
    </w:pPr>
    <w:rPr>
      <w:rFonts w:ascii="Times New Roman" w:hAnsi="Times New Roman"/>
      <w:szCs w:val="24"/>
      <w:lang w:val="en-US" w:eastAsia="en-US"/>
    </w:rPr>
  </w:style>
  <w:style w:type="character" w:customStyle="1" w:styleId="s1">
    <w:name w:val="s1"/>
    <w:basedOn w:val="DefaultParagraphFont"/>
    <w:rsid w:val="00196A1C"/>
  </w:style>
  <w:style w:type="character" w:styleId="UnresolvedMention">
    <w:name w:val="Unresolved Mention"/>
    <w:basedOn w:val="DefaultParagraphFont"/>
    <w:uiPriority w:val="99"/>
    <w:semiHidden/>
    <w:unhideWhenUsed/>
    <w:rsid w:val="00106A1D"/>
    <w:rPr>
      <w:color w:val="605E5C"/>
      <w:shd w:val="clear" w:color="auto" w:fill="E1DFDD"/>
    </w:rPr>
  </w:style>
  <w:style w:type="paragraph" w:styleId="Title">
    <w:name w:val="Title"/>
    <w:basedOn w:val="Normal"/>
    <w:next w:val="Normal"/>
    <w:link w:val="TitleChar"/>
    <w:uiPriority w:val="10"/>
    <w:qFormat/>
    <w:rsid w:val="00C939F1"/>
    <w:pPr>
      <w:spacing w:line="360" w:lineRule="auto"/>
      <w:contextualSpacing/>
      <w:jc w:val="center"/>
    </w:pPr>
    <w:rPr>
      <w:rFonts w:ascii="Comic Sans MS" w:eastAsiaTheme="majorEastAsia" w:hAnsi="Comic Sans MS" w:cstheme="majorBidi"/>
      <w:spacing w:val="-10"/>
      <w:kern w:val="28"/>
      <w:sz w:val="44"/>
      <w:szCs w:val="56"/>
    </w:rPr>
  </w:style>
  <w:style w:type="character" w:customStyle="1" w:styleId="TitleChar">
    <w:name w:val="Title Char"/>
    <w:basedOn w:val="DefaultParagraphFont"/>
    <w:link w:val="Title"/>
    <w:uiPriority w:val="10"/>
    <w:rsid w:val="00C939F1"/>
    <w:rPr>
      <w:rFonts w:ascii="Comic Sans MS" w:eastAsiaTheme="majorEastAsia" w:hAnsi="Comic Sans MS" w:cstheme="majorBidi"/>
      <w:spacing w:val="-10"/>
      <w:kern w:val="28"/>
      <w:sz w:val="44"/>
      <w:szCs w:val="56"/>
    </w:rPr>
  </w:style>
  <w:style w:type="character" w:customStyle="1" w:styleId="Heading1Char">
    <w:name w:val="Heading 1 Char"/>
    <w:basedOn w:val="DefaultParagraphFont"/>
    <w:link w:val="Heading1"/>
    <w:uiPriority w:val="9"/>
    <w:rsid w:val="0017387E"/>
    <w:rPr>
      <w:rFonts w:ascii="Comic Sans MS" w:eastAsiaTheme="majorEastAsia" w:hAnsi="Comic Sans MS" w:cstheme="majorBidi"/>
      <w:b/>
      <w:sz w:val="28"/>
      <w:szCs w:val="32"/>
    </w:rPr>
  </w:style>
  <w:style w:type="paragraph" w:styleId="NoSpacing">
    <w:name w:val="No Spacing"/>
    <w:uiPriority w:val="1"/>
    <w:qFormat/>
    <w:rsid w:val="002C0642"/>
    <w:rPr>
      <w:rFonts w:ascii="Comic Sans MS" w:eastAsia="Times New Roman" w:hAnsi="Comic Sans MS"/>
      <w:sz w:val="22"/>
    </w:rPr>
  </w:style>
  <w:style w:type="character" w:customStyle="1" w:styleId="Heading3Char">
    <w:name w:val="Heading 3 Char"/>
    <w:basedOn w:val="DefaultParagraphFont"/>
    <w:link w:val="Heading3"/>
    <w:uiPriority w:val="9"/>
    <w:semiHidden/>
    <w:rsid w:val="003B69B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9343">
      <w:bodyDiv w:val="1"/>
      <w:marLeft w:val="0"/>
      <w:marRight w:val="0"/>
      <w:marTop w:val="0"/>
      <w:marBottom w:val="0"/>
      <w:divBdr>
        <w:top w:val="none" w:sz="0" w:space="0" w:color="auto"/>
        <w:left w:val="none" w:sz="0" w:space="0" w:color="auto"/>
        <w:bottom w:val="none" w:sz="0" w:space="0" w:color="auto"/>
        <w:right w:val="none" w:sz="0" w:space="0" w:color="auto"/>
      </w:divBdr>
      <w:divsChild>
        <w:div w:id="714083158">
          <w:marLeft w:val="0"/>
          <w:marRight w:val="0"/>
          <w:marTop w:val="0"/>
          <w:marBottom w:val="0"/>
          <w:divBdr>
            <w:top w:val="none" w:sz="0" w:space="0" w:color="auto"/>
            <w:left w:val="none" w:sz="0" w:space="0" w:color="auto"/>
            <w:bottom w:val="none" w:sz="0" w:space="0" w:color="auto"/>
            <w:right w:val="none" w:sz="0" w:space="0" w:color="auto"/>
          </w:divBdr>
        </w:div>
        <w:div w:id="1172454452">
          <w:marLeft w:val="0"/>
          <w:marRight w:val="0"/>
          <w:marTop w:val="0"/>
          <w:marBottom w:val="0"/>
          <w:divBdr>
            <w:top w:val="none" w:sz="0" w:space="0" w:color="auto"/>
            <w:left w:val="none" w:sz="0" w:space="0" w:color="auto"/>
            <w:bottom w:val="none" w:sz="0" w:space="0" w:color="auto"/>
            <w:right w:val="none" w:sz="0" w:space="0" w:color="auto"/>
          </w:divBdr>
        </w:div>
        <w:div w:id="1960722959">
          <w:marLeft w:val="0"/>
          <w:marRight w:val="0"/>
          <w:marTop w:val="0"/>
          <w:marBottom w:val="0"/>
          <w:divBdr>
            <w:top w:val="none" w:sz="0" w:space="0" w:color="auto"/>
            <w:left w:val="none" w:sz="0" w:space="0" w:color="auto"/>
            <w:bottom w:val="none" w:sz="0" w:space="0" w:color="auto"/>
            <w:right w:val="none" w:sz="0" w:space="0" w:color="auto"/>
          </w:divBdr>
        </w:div>
        <w:div w:id="982583608">
          <w:marLeft w:val="0"/>
          <w:marRight w:val="0"/>
          <w:marTop w:val="0"/>
          <w:marBottom w:val="0"/>
          <w:divBdr>
            <w:top w:val="none" w:sz="0" w:space="0" w:color="auto"/>
            <w:left w:val="none" w:sz="0" w:space="0" w:color="auto"/>
            <w:bottom w:val="none" w:sz="0" w:space="0" w:color="auto"/>
            <w:right w:val="none" w:sz="0" w:space="0" w:color="auto"/>
          </w:divBdr>
        </w:div>
        <w:div w:id="809176981">
          <w:marLeft w:val="0"/>
          <w:marRight w:val="0"/>
          <w:marTop w:val="0"/>
          <w:marBottom w:val="0"/>
          <w:divBdr>
            <w:top w:val="none" w:sz="0" w:space="0" w:color="auto"/>
            <w:left w:val="none" w:sz="0" w:space="0" w:color="auto"/>
            <w:bottom w:val="none" w:sz="0" w:space="0" w:color="auto"/>
            <w:right w:val="none" w:sz="0" w:space="0" w:color="auto"/>
          </w:divBdr>
        </w:div>
        <w:div w:id="586890996">
          <w:marLeft w:val="0"/>
          <w:marRight w:val="0"/>
          <w:marTop w:val="0"/>
          <w:marBottom w:val="0"/>
          <w:divBdr>
            <w:top w:val="none" w:sz="0" w:space="0" w:color="auto"/>
            <w:left w:val="none" w:sz="0" w:space="0" w:color="auto"/>
            <w:bottom w:val="none" w:sz="0" w:space="0" w:color="auto"/>
            <w:right w:val="none" w:sz="0" w:space="0" w:color="auto"/>
          </w:divBdr>
        </w:div>
        <w:div w:id="1001540702">
          <w:marLeft w:val="0"/>
          <w:marRight w:val="0"/>
          <w:marTop w:val="0"/>
          <w:marBottom w:val="0"/>
          <w:divBdr>
            <w:top w:val="none" w:sz="0" w:space="0" w:color="auto"/>
            <w:left w:val="none" w:sz="0" w:space="0" w:color="auto"/>
            <w:bottom w:val="none" w:sz="0" w:space="0" w:color="auto"/>
            <w:right w:val="none" w:sz="0" w:space="0" w:color="auto"/>
          </w:divBdr>
        </w:div>
        <w:div w:id="1251622256">
          <w:marLeft w:val="0"/>
          <w:marRight w:val="0"/>
          <w:marTop w:val="0"/>
          <w:marBottom w:val="0"/>
          <w:divBdr>
            <w:top w:val="none" w:sz="0" w:space="0" w:color="auto"/>
            <w:left w:val="none" w:sz="0" w:space="0" w:color="auto"/>
            <w:bottom w:val="none" w:sz="0" w:space="0" w:color="auto"/>
            <w:right w:val="none" w:sz="0" w:space="0" w:color="auto"/>
          </w:divBdr>
        </w:div>
      </w:divsChild>
    </w:div>
    <w:div w:id="712654667">
      <w:bodyDiv w:val="1"/>
      <w:marLeft w:val="0"/>
      <w:marRight w:val="0"/>
      <w:marTop w:val="0"/>
      <w:marBottom w:val="0"/>
      <w:divBdr>
        <w:top w:val="none" w:sz="0" w:space="0" w:color="auto"/>
        <w:left w:val="none" w:sz="0" w:space="0" w:color="auto"/>
        <w:bottom w:val="none" w:sz="0" w:space="0" w:color="auto"/>
        <w:right w:val="none" w:sz="0" w:space="0" w:color="auto"/>
      </w:divBdr>
      <w:divsChild>
        <w:div w:id="172764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3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5128">
      <w:bodyDiv w:val="1"/>
      <w:marLeft w:val="0"/>
      <w:marRight w:val="0"/>
      <w:marTop w:val="0"/>
      <w:marBottom w:val="0"/>
      <w:divBdr>
        <w:top w:val="none" w:sz="0" w:space="0" w:color="auto"/>
        <w:left w:val="none" w:sz="0" w:space="0" w:color="auto"/>
        <w:bottom w:val="none" w:sz="0" w:space="0" w:color="auto"/>
        <w:right w:val="none" w:sz="0" w:space="0" w:color="auto"/>
      </w:divBdr>
      <w:divsChild>
        <w:div w:id="1060975998">
          <w:marLeft w:val="0"/>
          <w:marRight w:val="0"/>
          <w:marTop w:val="0"/>
          <w:marBottom w:val="0"/>
          <w:divBdr>
            <w:top w:val="none" w:sz="0" w:space="0" w:color="auto"/>
            <w:left w:val="none" w:sz="0" w:space="0" w:color="auto"/>
            <w:bottom w:val="none" w:sz="0" w:space="0" w:color="auto"/>
            <w:right w:val="none" w:sz="0" w:space="0" w:color="auto"/>
          </w:divBdr>
        </w:div>
      </w:divsChild>
    </w:div>
    <w:div w:id="1084952331">
      <w:bodyDiv w:val="1"/>
      <w:marLeft w:val="0"/>
      <w:marRight w:val="0"/>
      <w:marTop w:val="0"/>
      <w:marBottom w:val="0"/>
      <w:divBdr>
        <w:top w:val="none" w:sz="0" w:space="0" w:color="auto"/>
        <w:left w:val="none" w:sz="0" w:space="0" w:color="auto"/>
        <w:bottom w:val="none" w:sz="0" w:space="0" w:color="auto"/>
        <w:right w:val="none" w:sz="0" w:space="0" w:color="auto"/>
      </w:divBdr>
      <w:divsChild>
        <w:div w:id="212514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25937">
      <w:bodyDiv w:val="1"/>
      <w:marLeft w:val="0"/>
      <w:marRight w:val="0"/>
      <w:marTop w:val="0"/>
      <w:marBottom w:val="0"/>
      <w:divBdr>
        <w:top w:val="none" w:sz="0" w:space="0" w:color="auto"/>
        <w:left w:val="none" w:sz="0" w:space="0" w:color="auto"/>
        <w:bottom w:val="none" w:sz="0" w:space="0" w:color="auto"/>
        <w:right w:val="none" w:sz="0" w:space="0" w:color="auto"/>
      </w:divBdr>
      <w:divsChild>
        <w:div w:id="1723598573">
          <w:marLeft w:val="0"/>
          <w:marRight w:val="0"/>
          <w:marTop w:val="0"/>
          <w:marBottom w:val="0"/>
          <w:divBdr>
            <w:top w:val="none" w:sz="0" w:space="0" w:color="auto"/>
            <w:left w:val="none" w:sz="0" w:space="0" w:color="auto"/>
            <w:bottom w:val="none" w:sz="0" w:space="0" w:color="auto"/>
            <w:right w:val="none" w:sz="0" w:space="0" w:color="auto"/>
          </w:divBdr>
        </w:div>
        <w:div w:id="987125330">
          <w:marLeft w:val="0"/>
          <w:marRight w:val="0"/>
          <w:marTop w:val="0"/>
          <w:marBottom w:val="0"/>
          <w:divBdr>
            <w:top w:val="none" w:sz="0" w:space="0" w:color="auto"/>
            <w:left w:val="none" w:sz="0" w:space="0" w:color="auto"/>
            <w:bottom w:val="none" w:sz="0" w:space="0" w:color="auto"/>
            <w:right w:val="none" w:sz="0" w:space="0" w:color="auto"/>
          </w:divBdr>
        </w:div>
        <w:div w:id="2050297493">
          <w:marLeft w:val="0"/>
          <w:marRight w:val="0"/>
          <w:marTop w:val="0"/>
          <w:marBottom w:val="0"/>
          <w:divBdr>
            <w:top w:val="none" w:sz="0" w:space="0" w:color="auto"/>
            <w:left w:val="none" w:sz="0" w:space="0" w:color="auto"/>
            <w:bottom w:val="none" w:sz="0" w:space="0" w:color="auto"/>
            <w:right w:val="none" w:sz="0" w:space="0" w:color="auto"/>
          </w:divBdr>
        </w:div>
        <w:div w:id="211499131">
          <w:marLeft w:val="0"/>
          <w:marRight w:val="0"/>
          <w:marTop w:val="0"/>
          <w:marBottom w:val="0"/>
          <w:divBdr>
            <w:top w:val="none" w:sz="0" w:space="0" w:color="auto"/>
            <w:left w:val="none" w:sz="0" w:space="0" w:color="auto"/>
            <w:bottom w:val="none" w:sz="0" w:space="0" w:color="auto"/>
            <w:right w:val="none" w:sz="0" w:space="0" w:color="auto"/>
          </w:divBdr>
        </w:div>
        <w:div w:id="1920946128">
          <w:marLeft w:val="0"/>
          <w:marRight w:val="0"/>
          <w:marTop w:val="0"/>
          <w:marBottom w:val="0"/>
          <w:divBdr>
            <w:top w:val="none" w:sz="0" w:space="0" w:color="auto"/>
            <w:left w:val="none" w:sz="0" w:space="0" w:color="auto"/>
            <w:bottom w:val="none" w:sz="0" w:space="0" w:color="auto"/>
            <w:right w:val="none" w:sz="0" w:space="0" w:color="auto"/>
          </w:divBdr>
        </w:div>
        <w:div w:id="592202118">
          <w:marLeft w:val="0"/>
          <w:marRight w:val="0"/>
          <w:marTop w:val="0"/>
          <w:marBottom w:val="0"/>
          <w:divBdr>
            <w:top w:val="none" w:sz="0" w:space="0" w:color="auto"/>
            <w:left w:val="none" w:sz="0" w:space="0" w:color="auto"/>
            <w:bottom w:val="none" w:sz="0" w:space="0" w:color="auto"/>
            <w:right w:val="none" w:sz="0" w:space="0" w:color="auto"/>
          </w:divBdr>
        </w:div>
        <w:div w:id="627853663">
          <w:marLeft w:val="0"/>
          <w:marRight w:val="0"/>
          <w:marTop w:val="0"/>
          <w:marBottom w:val="0"/>
          <w:divBdr>
            <w:top w:val="none" w:sz="0" w:space="0" w:color="auto"/>
            <w:left w:val="none" w:sz="0" w:space="0" w:color="auto"/>
            <w:bottom w:val="none" w:sz="0" w:space="0" w:color="auto"/>
            <w:right w:val="none" w:sz="0" w:space="0" w:color="auto"/>
          </w:divBdr>
        </w:div>
        <w:div w:id="211269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Admissions Policy for Breakfast and After School Clubs</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 for Breakfast and After School Clubs</dc:title>
  <dc:creator>. .</dc:creator>
  <cp:lastModifiedBy>Wakoos Billingshurst</cp:lastModifiedBy>
  <cp:revision>12</cp:revision>
  <cp:lastPrinted>2013-03-15T13:27:00Z</cp:lastPrinted>
  <dcterms:created xsi:type="dcterms:W3CDTF">2025-01-29T16:37:00Z</dcterms:created>
  <dcterms:modified xsi:type="dcterms:W3CDTF">2026-02-19T15:43:00Z</dcterms:modified>
</cp:coreProperties>
</file>