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8B03" w14:textId="0E185AC6" w:rsidR="00320EC5" w:rsidRPr="00320EC5" w:rsidRDefault="00320EC5" w:rsidP="00320EC5">
      <w:pPr>
        <w:rPr>
          <w:rFonts w:ascii="Arial" w:hAnsi="Arial" w:cs="Arial"/>
          <w:bCs/>
          <w:color w:val="A6A6A6"/>
          <w:sz w:val="22"/>
          <w:szCs w:val="22"/>
        </w:rPr>
      </w:pPr>
      <w:r w:rsidRPr="00320EC5">
        <w:rPr>
          <w:rFonts w:ascii="Arial" w:hAnsi="Arial" w:cs="Arial"/>
          <w:bCs/>
          <w:color w:val="A6A6A6"/>
          <w:sz w:val="22"/>
          <w:szCs w:val="22"/>
        </w:rPr>
        <w:t xml:space="preserve">Updated </w:t>
      </w:r>
      <w:r w:rsidRPr="00320EC5">
        <w:rPr>
          <w:rFonts w:ascii="Arial" w:hAnsi="Arial" w:cs="Arial"/>
          <w:bCs/>
          <w:color w:val="A6A6A6"/>
          <w:sz w:val="22"/>
          <w:szCs w:val="22"/>
        </w:rPr>
        <w:tab/>
      </w:r>
      <w:r w:rsidR="0091009D">
        <w:rPr>
          <w:rFonts w:ascii="Arial" w:hAnsi="Arial" w:cs="Arial"/>
          <w:bCs/>
          <w:color w:val="A6A6A6"/>
          <w:sz w:val="22"/>
          <w:szCs w:val="22"/>
        </w:rPr>
        <w:t>06/01/2023</w:t>
      </w:r>
    </w:p>
    <w:p w14:paraId="210AC916" w14:textId="16680663" w:rsidR="00320EC5" w:rsidRPr="00320EC5" w:rsidRDefault="00320EC5" w:rsidP="00320EC5">
      <w:pPr>
        <w:rPr>
          <w:rFonts w:ascii="Arial" w:hAnsi="Arial" w:cs="Arial"/>
          <w:bCs/>
          <w:color w:val="A6A6A6"/>
          <w:sz w:val="22"/>
          <w:szCs w:val="22"/>
        </w:rPr>
      </w:pPr>
      <w:r w:rsidRPr="00320EC5">
        <w:rPr>
          <w:rFonts w:ascii="Arial" w:hAnsi="Arial" w:cs="Arial"/>
          <w:bCs/>
          <w:color w:val="A6A6A6"/>
          <w:sz w:val="22"/>
          <w:szCs w:val="22"/>
        </w:rPr>
        <w:t>Review date</w:t>
      </w:r>
      <w:r w:rsidRPr="00320EC5">
        <w:rPr>
          <w:rFonts w:ascii="Arial" w:hAnsi="Arial" w:cs="Arial"/>
          <w:bCs/>
          <w:color w:val="A6A6A6"/>
          <w:sz w:val="22"/>
          <w:szCs w:val="22"/>
        </w:rPr>
        <w:tab/>
      </w:r>
      <w:r w:rsidR="0091009D">
        <w:rPr>
          <w:rFonts w:ascii="Arial" w:hAnsi="Arial" w:cs="Arial"/>
          <w:bCs/>
          <w:color w:val="A6A6A6"/>
          <w:sz w:val="22"/>
          <w:szCs w:val="22"/>
        </w:rPr>
        <w:t>06/01/2024</w:t>
      </w:r>
    </w:p>
    <w:p w14:paraId="35D1170D" w14:textId="77777777" w:rsidR="00320EC5" w:rsidRPr="00320EC5" w:rsidRDefault="00320EC5" w:rsidP="00320EC5">
      <w:pPr>
        <w:rPr>
          <w:rFonts w:ascii="Arial" w:hAnsi="Arial" w:cs="Arial"/>
          <w:bCs/>
          <w:color w:val="A6A6A6"/>
          <w:sz w:val="22"/>
          <w:szCs w:val="22"/>
        </w:rPr>
      </w:pPr>
      <w:r w:rsidRPr="00320EC5">
        <w:rPr>
          <w:rFonts w:ascii="Arial" w:hAnsi="Arial" w:cs="Arial"/>
          <w:bCs/>
          <w:color w:val="A6A6A6"/>
          <w:sz w:val="22"/>
          <w:szCs w:val="22"/>
        </w:rPr>
        <w:t>Author</w:t>
      </w:r>
      <w:r w:rsidRPr="00320EC5">
        <w:rPr>
          <w:rFonts w:ascii="Arial" w:hAnsi="Arial" w:cs="Arial"/>
          <w:bCs/>
          <w:color w:val="A6A6A6"/>
          <w:sz w:val="22"/>
          <w:szCs w:val="22"/>
        </w:rPr>
        <w:tab/>
      </w:r>
      <w:r w:rsidRPr="00320EC5">
        <w:rPr>
          <w:rFonts w:ascii="Arial" w:hAnsi="Arial" w:cs="Arial"/>
          <w:bCs/>
          <w:color w:val="A6A6A6"/>
          <w:sz w:val="22"/>
          <w:szCs w:val="22"/>
        </w:rPr>
        <w:tab/>
      </w:r>
      <w:r w:rsidR="00995708">
        <w:rPr>
          <w:rFonts w:ascii="Arial" w:hAnsi="Arial" w:cs="Arial"/>
          <w:bCs/>
          <w:color w:val="A6A6A6"/>
          <w:sz w:val="22"/>
          <w:szCs w:val="22"/>
        </w:rPr>
        <w:t>Kellie Ralph</w:t>
      </w:r>
    </w:p>
    <w:p w14:paraId="316E2132" w14:textId="77777777" w:rsidR="00320EC5" w:rsidRDefault="00320EC5" w:rsidP="00320EC5">
      <w:pPr>
        <w:rPr>
          <w:rFonts w:ascii="Arial" w:hAnsi="Arial" w:cs="Arial"/>
          <w:bCs/>
          <w:color w:val="A6A6A6"/>
          <w:sz w:val="22"/>
          <w:szCs w:val="22"/>
        </w:rPr>
      </w:pPr>
      <w:r w:rsidRPr="00320EC5">
        <w:rPr>
          <w:rFonts w:ascii="Arial" w:hAnsi="Arial" w:cs="Arial"/>
          <w:bCs/>
          <w:color w:val="A6A6A6"/>
          <w:sz w:val="22"/>
          <w:szCs w:val="22"/>
        </w:rPr>
        <w:tab/>
      </w:r>
      <w:r w:rsidRPr="00320EC5">
        <w:rPr>
          <w:rFonts w:ascii="Arial" w:hAnsi="Arial" w:cs="Arial"/>
          <w:bCs/>
          <w:color w:val="A6A6A6"/>
          <w:sz w:val="22"/>
          <w:szCs w:val="22"/>
        </w:rPr>
        <w:tab/>
      </w:r>
      <w:r w:rsidR="00653BE7">
        <w:rPr>
          <w:rFonts w:ascii="Arial" w:hAnsi="Arial" w:cs="Arial"/>
          <w:bCs/>
          <w:color w:val="A6A6A6"/>
          <w:sz w:val="22"/>
          <w:szCs w:val="22"/>
        </w:rPr>
        <w:t>Nursery Manager</w:t>
      </w:r>
    </w:p>
    <w:p w14:paraId="68FC3BFA" w14:textId="77777777" w:rsidR="00F45FCB" w:rsidRPr="00320EC5" w:rsidRDefault="00F45FCB" w:rsidP="00320EC5">
      <w:pPr>
        <w:rPr>
          <w:rFonts w:ascii="Arial" w:hAnsi="Arial" w:cs="Arial"/>
          <w:bCs/>
          <w:color w:val="A6A6A6"/>
          <w:sz w:val="22"/>
          <w:szCs w:val="22"/>
        </w:rPr>
      </w:pPr>
    </w:p>
    <w:p w14:paraId="2F95C43B" w14:textId="77777777" w:rsidR="00A00003" w:rsidRPr="00C933B9" w:rsidRDefault="003A53CE" w:rsidP="00312212">
      <w:pPr>
        <w:pStyle w:val="Default"/>
        <w:rPr>
          <w:b/>
          <w:bCs/>
          <w:sz w:val="22"/>
          <w:szCs w:val="22"/>
          <w:lang w:val="en-GB"/>
        </w:rPr>
      </w:pPr>
      <w:r>
        <w:rPr>
          <w:b/>
          <w:bCs/>
          <w:sz w:val="22"/>
          <w:szCs w:val="22"/>
          <w:lang w:val="en-GB"/>
        </w:rPr>
        <w:t>6.2</w:t>
      </w:r>
      <w:r w:rsidR="00312212" w:rsidRPr="00C933B9">
        <w:rPr>
          <w:b/>
          <w:bCs/>
          <w:sz w:val="22"/>
          <w:szCs w:val="22"/>
          <w:lang w:val="en-GB"/>
        </w:rPr>
        <w:t xml:space="preserve"> </w:t>
      </w:r>
      <w:r w:rsidR="00A00003" w:rsidRPr="00C933B9">
        <w:rPr>
          <w:b/>
          <w:bCs/>
          <w:sz w:val="22"/>
          <w:szCs w:val="22"/>
          <w:lang w:val="en-GB"/>
        </w:rPr>
        <w:t xml:space="preserve">Staff Policy on Adverse Weather and Other Disruptive Conditions </w:t>
      </w:r>
    </w:p>
    <w:p w14:paraId="1F95E02E" w14:textId="77777777" w:rsidR="00A00003" w:rsidRPr="00C933B9" w:rsidRDefault="00A00003" w:rsidP="00A00003">
      <w:pPr>
        <w:pStyle w:val="Default"/>
        <w:rPr>
          <w:sz w:val="22"/>
          <w:szCs w:val="22"/>
          <w:lang w:val="en-GB"/>
        </w:rPr>
      </w:pPr>
    </w:p>
    <w:p w14:paraId="53C608E5" w14:textId="77777777" w:rsidR="00A00003" w:rsidRPr="00C933B9" w:rsidRDefault="00A00003" w:rsidP="00A00003">
      <w:pPr>
        <w:pStyle w:val="Default"/>
        <w:ind w:left="720" w:hanging="720"/>
        <w:rPr>
          <w:sz w:val="22"/>
          <w:szCs w:val="22"/>
          <w:lang w:val="en-GB"/>
        </w:rPr>
      </w:pPr>
      <w:r w:rsidRPr="00C933B9">
        <w:rPr>
          <w:b/>
          <w:bCs/>
          <w:sz w:val="22"/>
          <w:szCs w:val="22"/>
          <w:lang w:val="en-GB"/>
        </w:rPr>
        <w:t xml:space="preserve">1. </w:t>
      </w:r>
      <w:r w:rsidRPr="00C933B9">
        <w:rPr>
          <w:b/>
          <w:bCs/>
          <w:sz w:val="22"/>
          <w:szCs w:val="22"/>
          <w:lang w:val="en-GB"/>
        </w:rPr>
        <w:tab/>
        <w:t xml:space="preserve">Policy Statement </w:t>
      </w:r>
    </w:p>
    <w:p w14:paraId="6F501E44" w14:textId="77777777" w:rsidR="001B26DE" w:rsidRPr="001B26DE" w:rsidRDefault="001B26DE" w:rsidP="001B26DE">
      <w:pPr>
        <w:pStyle w:val="NormalWeb"/>
        <w:spacing w:line="300" w:lineRule="atLeast"/>
        <w:ind w:left="709"/>
        <w:rPr>
          <w:sz w:val="22"/>
          <w:szCs w:val="22"/>
          <w:lang w:val="en-GB"/>
        </w:rPr>
      </w:pPr>
      <w:r w:rsidRPr="001B26DE">
        <w:rPr>
          <w:rFonts w:ascii="Arial" w:hAnsi="Arial" w:cs="Arial"/>
          <w:sz w:val="22"/>
          <w:szCs w:val="22"/>
        </w:rPr>
        <w:t>Our aim is to avoid, as far as possible, any uncertainty and confusion in the event of possible nursery closure. We believe that the best way to do this is to communicate as fully as possible with our parents.</w:t>
      </w:r>
    </w:p>
    <w:p w14:paraId="6FA6182D" w14:textId="77777777" w:rsidR="00A00003" w:rsidRPr="00C933B9" w:rsidRDefault="00A00003" w:rsidP="00A00003">
      <w:pPr>
        <w:pStyle w:val="Default"/>
        <w:ind w:left="720"/>
        <w:rPr>
          <w:sz w:val="22"/>
          <w:szCs w:val="22"/>
          <w:lang w:val="en-GB"/>
        </w:rPr>
      </w:pPr>
      <w:r w:rsidRPr="00C933B9">
        <w:rPr>
          <w:sz w:val="22"/>
          <w:szCs w:val="22"/>
          <w:lang w:val="en-GB"/>
        </w:rPr>
        <w:t xml:space="preserve">Wakoos Centre4Children recognise the requirement to safely maintain services during adverse weather and other disruptive conditions which include public transport strikes, </w:t>
      </w:r>
      <w:r w:rsidR="0069415B" w:rsidRPr="00C933B9">
        <w:rPr>
          <w:sz w:val="22"/>
          <w:szCs w:val="22"/>
          <w:lang w:val="en-GB"/>
        </w:rPr>
        <w:t xml:space="preserve">adverse weather conditions, </w:t>
      </w:r>
      <w:r w:rsidRPr="00C933B9">
        <w:rPr>
          <w:sz w:val="22"/>
          <w:szCs w:val="22"/>
          <w:lang w:val="en-GB"/>
        </w:rPr>
        <w:t xml:space="preserve">petrol shortages and disrupted travel plans due to unforeseen circumstances (not including routine delays) , whilst properly discharging the duty of care to employees. This policy is based on the following principles: </w:t>
      </w:r>
    </w:p>
    <w:p w14:paraId="51FA71C1" w14:textId="77777777" w:rsidR="00A00003" w:rsidRPr="00C933B9" w:rsidRDefault="00A00003" w:rsidP="00A00003">
      <w:pPr>
        <w:pStyle w:val="Default"/>
        <w:numPr>
          <w:ilvl w:val="0"/>
          <w:numId w:val="17"/>
        </w:numPr>
        <w:rPr>
          <w:sz w:val="22"/>
          <w:szCs w:val="22"/>
          <w:lang w:val="en-GB"/>
        </w:rPr>
      </w:pPr>
    </w:p>
    <w:p w14:paraId="0FEAD940" w14:textId="77777777" w:rsidR="00A00003" w:rsidRPr="00C933B9" w:rsidRDefault="00A00003" w:rsidP="00A00003">
      <w:pPr>
        <w:pStyle w:val="Default"/>
        <w:numPr>
          <w:ilvl w:val="0"/>
          <w:numId w:val="18"/>
        </w:numPr>
        <w:rPr>
          <w:sz w:val="22"/>
          <w:szCs w:val="22"/>
          <w:lang w:val="en-GB"/>
        </w:rPr>
      </w:pPr>
      <w:r w:rsidRPr="00C933B9">
        <w:rPr>
          <w:sz w:val="22"/>
          <w:szCs w:val="22"/>
          <w:lang w:val="en-GB"/>
        </w:rPr>
        <w:t xml:space="preserve">all staff are expected to make a genuine effort to report for work at the recognised start time, which may entail having to make special arrangements to ensure they are able to attend each day </w:t>
      </w:r>
    </w:p>
    <w:p w14:paraId="3F9D2173" w14:textId="77777777" w:rsidR="00A00003" w:rsidRPr="00C933B9" w:rsidRDefault="00A00003" w:rsidP="00A00003">
      <w:pPr>
        <w:pStyle w:val="Default"/>
        <w:numPr>
          <w:ilvl w:val="0"/>
          <w:numId w:val="18"/>
        </w:numPr>
        <w:rPr>
          <w:sz w:val="22"/>
          <w:szCs w:val="22"/>
          <w:lang w:val="en-GB"/>
        </w:rPr>
      </w:pPr>
      <w:r w:rsidRPr="00C933B9">
        <w:rPr>
          <w:sz w:val="22"/>
          <w:szCs w:val="22"/>
          <w:lang w:val="en-GB"/>
        </w:rPr>
        <w:t xml:space="preserve">any failure to attend work, or where staff know they will be late, staff are required to contact their </w:t>
      </w:r>
      <w:r w:rsidR="0069415B" w:rsidRPr="00C933B9">
        <w:rPr>
          <w:sz w:val="22"/>
          <w:szCs w:val="22"/>
          <w:lang w:val="en-GB"/>
        </w:rPr>
        <w:t>line manager</w:t>
      </w:r>
      <w:r w:rsidRPr="00C933B9">
        <w:rPr>
          <w:sz w:val="22"/>
          <w:szCs w:val="22"/>
          <w:lang w:val="en-GB"/>
        </w:rPr>
        <w:t xml:space="preserve"> or nominated</w:t>
      </w:r>
      <w:r w:rsidR="0069415B" w:rsidRPr="00C933B9">
        <w:rPr>
          <w:sz w:val="22"/>
          <w:szCs w:val="22"/>
          <w:lang w:val="en-GB"/>
        </w:rPr>
        <w:t xml:space="preserve"> alternative before their shift begins</w:t>
      </w:r>
      <w:r w:rsidRPr="00C933B9">
        <w:rPr>
          <w:sz w:val="22"/>
          <w:szCs w:val="22"/>
          <w:lang w:val="en-GB"/>
        </w:rPr>
        <w:t xml:space="preserve"> </w:t>
      </w:r>
    </w:p>
    <w:p w14:paraId="0A191145" w14:textId="77777777" w:rsidR="00A00003" w:rsidRPr="00C933B9" w:rsidRDefault="00A00003" w:rsidP="00A00003">
      <w:pPr>
        <w:pStyle w:val="Default"/>
        <w:numPr>
          <w:ilvl w:val="0"/>
          <w:numId w:val="18"/>
        </w:numPr>
        <w:rPr>
          <w:sz w:val="22"/>
          <w:szCs w:val="22"/>
          <w:lang w:val="en-GB"/>
        </w:rPr>
      </w:pPr>
      <w:r w:rsidRPr="00C933B9">
        <w:rPr>
          <w:sz w:val="22"/>
          <w:szCs w:val="22"/>
          <w:lang w:val="en-GB"/>
        </w:rPr>
        <w:t xml:space="preserve">employees are not automatically entitled to pay if they are unable to attend work </w:t>
      </w:r>
    </w:p>
    <w:p w14:paraId="7EB84B65" w14:textId="77777777" w:rsidR="00A00003" w:rsidRPr="00C933B9" w:rsidRDefault="00A00003" w:rsidP="00A00003">
      <w:pPr>
        <w:pStyle w:val="Default"/>
        <w:numPr>
          <w:ilvl w:val="0"/>
          <w:numId w:val="18"/>
        </w:numPr>
        <w:rPr>
          <w:sz w:val="22"/>
          <w:szCs w:val="22"/>
          <w:lang w:val="en-GB"/>
        </w:rPr>
      </w:pPr>
      <w:r w:rsidRPr="00C933B9">
        <w:rPr>
          <w:sz w:val="22"/>
          <w:szCs w:val="22"/>
          <w:lang w:val="en-GB"/>
        </w:rPr>
        <w:t xml:space="preserve">there is no automatic entitlement to work from home </w:t>
      </w:r>
    </w:p>
    <w:p w14:paraId="7F315EE5" w14:textId="77777777" w:rsidR="00A00003" w:rsidRPr="00C933B9" w:rsidRDefault="00A00003" w:rsidP="00A00003">
      <w:pPr>
        <w:pStyle w:val="Default"/>
        <w:rPr>
          <w:sz w:val="22"/>
          <w:szCs w:val="22"/>
          <w:lang w:val="en-GB"/>
        </w:rPr>
      </w:pPr>
    </w:p>
    <w:p w14:paraId="2412651D" w14:textId="77777777" w:rsidR="00A00003" w:rsidRPr="00C933B9" w:rsidRDefault="00A00003" w:rsidP="00A00003">
      <w:pPr>
        <w:pStyle w:val="Default"/>
        <w:ind w:left="720"/>
        <w:rPr>
          <w:sz w:val="22"/>
          <w:szCs w:val="22"/>
          <w:lang w:val="en-GB"/>
        </w:rPr>
      </w:pPr>
      <w:r w:rsidRPr="00C933B9">
        <w:rPr>
          <w:sz w:val="22"/>
          <w:szCs w:val="22"/>
          <w:lang w:val="en-GB"/>
        </w:rPr>
        <w:t>Only in exceptional circumstances will Wakoos Centre4Children issue a direct instruction to staff in respect of closing buildings and / or reducing service provision due to extr</w:t>
      </w:r>
      <w:r w:rsidR="0069415B" w:rsidRPr="00C933B9">
        <w:rPr>
          <w:sz w:val="22"/>
          <w:szCs w:val="22"/>
          <w:lang w:val="en-GB"/>
        </w:rPr>
        <w:t>eme weather, or other emergency</w:t>
      </w:r>
      <w:r w:rsidRPr="00C933B9">
        <w:rPr>
          <w:sz w:val="22"/>
          <w:szCs w:val="22"/>
          <w:lang w:val="en-GB"/>
        </w:rPr>
        <w:t xml:space="preserve"> conditions. In the event of </w:t>
      </w:r>
      <w:r w:rsidR="00FB51D4">
        <w:rPr>
          <w:sz w:val="22"/>
          <w:szCs w:val="22"/>
          <w:lang w:val="en-GB"/>
        </w:rPr>
        <w:t>such</w:t>
      </w:r>
      <w:r w:rsidRPr="00C933B9">
        <w:rPr>
          <w:sz w:val="22"/>
          <w:szCs w:val="22"/>
          <w:lang w:val="en-GB"/>
        </w:rPr>
        <w:t xml:space="preserve"> circumstances</w:t>
      </w:r>
      <w:r w:rsidR="00FB51D4">
        <w:rPr>
          <w:sz w:val="22"/>
          <w:szCs w:val="22"/>
          <w:lang w:val="en-GB"/>
        </w:rPr>
        <w:t>,</w:t>
      </w:r>
      <w:r w:rsidRPr="00C933B9">
        <w:rPr>
          <w:sz w:val="22"/>
          <w:szCs w:val="22"/>
          <w:lang w:val="en-GB"/>
        </w:rPr>
        <w:t xml:space="preserve"> full instruction will be provided as to how any lost time should be accounted for. </w:t>
      </w:r>
    </w:p>
    <w:p w14:paraId="70BDCEFE" w14:textId="77777777" w:rsidR="00A00003" w:rsidRPr="00C933B9" w:rsidRDefault="00A00003" w:rsidP="00A00003">
      <w:pPr>
        <w:pStyle w:val="Default"/>
        <w:ind w:left="720"/>
        <w:rPr>
          <w:sz w:val="22"/>
          <w:szCs w:val="22"/>
          <w:lang w:val="en-GB"/>
        </w:rPr>
      </w:pPr>
    </w:p>
    <w:p w14:paraId="3CBACEB9" w14:textId="77777777" w:rsidR="00A00003" w:rsidRPr="00C933B9" w:rsidRDefault="00A00003" w:rsidP="00A00003">
      <w:pPr>
        <w:pStyle w:val="Default"/>
        <w:ind w:left="720"/>
        <w:rPr>
          <w:sz w:val="22"/>
          <w:szCs w:val="22"/>
          <w:lang w:val="en-GB"/>
        </w:rPr>
      </w:pPr>
      <w:r w:rsidRPr="00C933B9">
        <w:rPr>
          <w:sz w:val="22"/>
          <w:szCs w:val="22"/>
          <w:lang w:val="en-GB"/>
        </w:rPr>
        <w:t xml:space="preserve">In all other circumstances, employees will be expected to present themselves for duty appropriately. </w:t>
      </w:r>
      <w:r w:rsidR="0069415B" w:rsidRPr="00C933B9">
        <w:rPr>
          <w:sz w:val="22"/>
          <w:szCs w:val="22"/>
          <w:lang w:val="en-GB"/>
        </w:rPr>
        <w:t xml:space="preserve">In the event of </w:t>
      </w:r>
      <w:r w:rsidR="00FB51D4">
        <w:rPr>
          <w:sz w:val="22"/>
          <w:szCs w:val="22"/>
          <w:lang w:val="en-GB"/>
        </w:rPr>
        <w:t>fewer</w:t>
      </w:r>
      <w:r w:rsidR="0069415B" w:rsidRPr="00C933B9">
        <w:rPr>
          <w:sz w:val="22"/>
          <w:szCs w:val="22"/>
          <w:lang w:val="en-GB"/>
        </w:rPr>
        <w:t xml:space="preserve"> staff</w:t>
      </w:r>
      <w:r w:rsidR="00FB51D4">
        <w:rPr>
          <w:sz w:val="22"/>
          <w:szCs w:val="22"/>
          <w:lang w:val="en-GB"/>
        </w:rPr>
        <w:t>,</w:t>
      </w:r>
      <w:r w:rsidR="0069415B" w:rsidRPr="00C933B9">
        <w:rPr>
          <w:sz w:val="22"/>
          <w:szCs w:val="22"/>
          <w:lang w:val="en-GB"/>
        </w:rPr>
        <w:t xml:space="preserve"> l</w:t>
      </w:r>
      <w:r w:rsidRPr="00C933B9">
        <w:rPr>
          <w:sz w:val="22"/>
          <w:szCs w:val="22"/>
          <w:lang w:val="en-GB"/>
        </w:rPr>
        <w:t xml:space="preserve">ess time-critical work may be suspended to support </w:t>
      </w:r>
      <w:r w:rsidR="00FB51D4">
        <w:rPr>
          <w:sz w:val="22"/>
          <w:szCs w:val="22"/>
          <w:lang w:val="en-GB"/>
        </w:rPr>
        <w:t>more important activities;</w:t>
      </w:r>
      <w:r w:rsidRPr="00C933B9">
        <w:rPr>
          <w:sz w:val="22"/>
          <w:szCs w:val="22"/>
          <w:lang w:val="en-GB"/>
        </w:rPr>
        <w:t xml:space="preserve"> and </w:t>
      </w:r>
      <w:r w:rsidR="0069415B" w:rsidRPr="00C933B9">
        <w:rPr>
          <w:sz w:val="22"/>
          <w:szCs w:val="22"/>
          <w:lang w:val="en-GB"/>
        </w:rPr>
        <w:t xml:space="preserve">staff </w:t>
      </w:r>
      <w:r w:rsidR="00FB51D4">
        <w:rPr>
          <w:sz w:val="22"/>
          <w:szCs w:val="22"/>
          <w:lang w:val="en-GB"/>
        </w:rPr>
        <w:t xml:space="preserve">may </w:t>
      </w:r>
      <w:r w:rsidR="0069415B" w:rsidRPr="00C933B9">
        <w:rPr>
          <w:sz w:val="22"/>
          <w:szCs w:val="22"/>
          <w:lang w:val="en-GB"/>
        </w:rPr>
        <w:t xml:space="preserve">be expected to work </w:t>
      </w:r>
      <w:r w:rsidR="00FB51D4">
        <w:rPr>
          <w:sz w:val="22"/>
          <w:szCs w:val="22"/>
          <w:lang w:val="en-GB"/>
        </w:rPr>
        <w:t>outside of their normal area</w:t>
      </w:r>
      <w:r w:rsidRPr="00C933B9">
        <w:rPr>
          <w:sz w:val="22"/>
          <w:szCs w:val="22"/>
          <w:lang w:val="en-GB"/>
        </w:rPr>
        <w:t xml:space="preserve">. </w:t>
      </w:r>
    </w:p>
    <w:p w14:paraId="65997123" w14:textId="77777777" w:rsidR="0069415B" w:rsidRPr="00C933B9" w:rsidRDefault="0069415B" w:rsidP="00A00003">
      <w:pPr>
        <w:pStyle w:val="Default"/>
        <w:ind w:left="720"/>
        <w:rPr>
          <w:sz w:val="22"/>
          <w:szCs w:val="22"/>
          <w:lang w:val="en-GB"/>
        </w:rPr>
      </w:pPr>
    </w:p>
    <w:p w14:paraId="4A963510" w14:textId="77777777" w:rsidR="00A00003" w:rsidRPr="00C933B9" w:rsidRDefault="00A00003" w:rsidP="00A00003">
      <w:pPr>
        <w:pStyle w:val="Default"/>
        <w:ind w:left="720"/>
        <w:rPr>
          <w:sz w:val="22"/>
          <w:szCs w:val="22"/>
          <w:lang w:val="en-GB"/>
        </w:rPr>
      </w:pPr>
      <w:r w:rsidRPr="00C933B9">
        <w:rPr>
          <w:sz w:val="22"/>
          <w:szCs w:val="22"/>
          <w:lang w:val="en-GB"/>
        </w:rPr>
        <w:t xml:space="preserve">For individual advice on what to do in severe or disruptive weather, please refer to the following website at: </w:t>
      </w:r>
      <w:hyperlink r:id="rId7" w:history="1">
        <w:r w:rsidRPr="00C933B9">
          <w:rPr>
            <w:rStyle w:val="Hyperlink"/>
            <w:b/>
            <w:bCs/>
            <w:sz w:val="22"/>
            <w:szCs w:val="22"/>
          </w:rPr>
          <w:t>http://www.metoffice.gov.uk/learning/get-ready-for-winter</w:t>
        </w:r>
      </w:hyperlink>
      <w:r w:rsidRPr="00C933B9">
        <w:rPr>
          <w:b/>
          <w:bCs/>
          <w:sz w:val="22"/>
          <w:szCs w:val="22"/>
        </w:rPr>
        <w:t xml:space="preserve"> </w:t>
      </w:r>
    </w:p>
    <w:p w14:paraId="7F7E8F7C" w14:textId="77777777" w:rsidR="00A00003" w:rsidRPr="00C933B9" w:rsidRDefault="00A00003" w:rsidP="00A00003">
      <w:pPr>
        <w:rPr>
          <w:rFonts w:ascii="Arial" w:hAnsi="Arial" w:cs="Arial"/>
          <w:b/>
          <w:bCs/>
          <w:sz w:val="22"/>
          <w:szCs w:val="22"/>
        </w:rPr>
      </w:pPr>
    </w:p>
    <w:p w14:paraId="35537EBC" w14:textId="77777777" w:rsidR="00A00003" w:rsidRPr="00C933B9" w:rsidRDefault="00A00003" w:rsidP="00A00003">
      <w:pPr>
        <w:pStyle w:val="BodyTextIndent"/>
        <w:ind w:left="720" w:hanging="720"/>
        <w:rPr>
          <w:b/>
          <w:bCs/>
          <w:color w:val="000000"/>
          <w:sz w:val="22"/>
          <w:szCs w:val="22"/>
        </w:rPr>
      </w:pPr>
      <w:r w:rsidRPr="00C933B9">
        <w:rPr>
          <w:b/>
          <w:bCs/>
          <w:color w:val="000000"/>
          <w:sz w:val="22"/>
          <w:szCs w:val="22"/>
        </w:rPr>
        <w:t xml:space="preserve">2. </w:t>
      </w:r>
      <w:r w:rsidRPr="00C933B9">
        <w:rPr>
          <w:b/>
          <w:bCs/>
          <w:color w:val="000000"/>
          <w:sz w:val="22"/>
          <w:szCs w:val="22"/>
        </w:rPr>
        <w:tab/>
        <w:t xml:space="preserve">Responsibilities </w:t>
      </w:r>
    </w:p>
    <w:p w14:paraId="5F31C158" w14:textId="77777777" w:rsidR="00A00003" w:rsidRPr="00C933B9" w:rsidRDefault="00A00003" w:rsidP="00A00003">
      <w:pPr>
        <w:pStyle w:val="Default"/>
        <w:rPr>
          <w:sz w:val="22"/>
          <w:szCs w:val="22"/>
        </w:rPr>
      </w:pPr>
    </w:p>
    <w:p w14:paraId="12D33F03" w14:textId="77777777" w:rsidR="00A00003" w:rsidRPr="00C933B9" w:rsidRDefault="00A00003" w:rsidP="00A00003">
      <w:pPr>
        <w:pStyle w:val="Default"/>
        <w:rPr>
          <w:sz w:val="22"/>
          <w:szCs w:val="22"/>
        </w:rPr>
      </w:pPr>
      <w:r w:rsidRPr="00C933B9">
        <w:rPr>
          <w:b/>
          <w:bCs/>
          <w:sz w:val="22"/>
          <w:szCs w:val="22"/>
        </w:rPr>
        <w:t>2.1</w:t>
      </w:r>
      <w:r w:rsidRPr="00C933B9">
        <w:rPr>
          <w:b/>
          <w:bCs/>
          <w:sz w:val="22"/>
          <w:szCs w:val="22"/>
        </w:rPr>
        <w:tab/>
      </w:r>
      <w:r w:rsidRPr="00C933B9">
        <w:rPr>
          <w:b/>
          <w:sz w:val="22"/>
          <w:szCs w:val="22"/>
          <w:lang w:val="en-GB"/>
        </w:rPr>
        <w:t xml:space="preserve">Wakoos Centre4Children </w:t>
      </w:r>
    </w:p>
    <w:p w14:paraId="4D251B19" w14:textId="77777777" w:rsidR="00A00003" w:rsidRPr="00C933B9" w:rsidRDefault="00A00003" w:rsidP="00A00003">
      <w:pPr>
        <w:pStyle w:val="BodyTextIndent"/>
        <w:ind w:left="720"/>
        <w:rPr>
          <w:sz w:val="22"/>
          <w:szCs w:val="22"/>
        </w:rPr>
      </w:pPr>
      <w:r w:rsidRPr="00C933B9">
        <w:rPr>
          <w:sz w:val="22"/>
          <w:szCs w:val="22"/>
          <w:lang w:val="en-GB"/>
        </w:rPr>
        <w:t xml:space="preserve">Wakoos Centre4Children </w:t>
      </w:r>
      <w:r w:rsidRPr="00C933B9">
        <w:rPr>
          <w:color w:val="000000"/>
          <w:sz w:val="22"/>
          <w:szCs w:val="22"/>
        </w:rPr>
        <w:t xml:space="preserve">are responsible for the health, safety and welfare of employees during working hours and </w:t>
      </w:r>
      <w:r w:rsidRPr="00C933B9">
        <w:rPr>
          <w:sz w:val="22"/>
          <w:szCs w:val="22"/>
        </w:rPr>
        <w:t xml:space="preserve">will ensure that any risk to staffs’ health and safety as a result of adverse weather or other disruptive conditions will be identified, </w:t>
      </w:r>
      <w:r w:rsidRPr="00C933B9">
        <w:rPr>
          <w:sz w:val="22"/>
          <w:szCs w:val="22"/>
        </w:rPr>
        <w:lastRenderedPageBreak/>
        <w:t xml:space="preserve">evaluated and reduced to an acceptable level.  Actions taken, and the reasons why, will be documented by </w:t>
      </w:r>
      <w:r w:rsidR="006A3205">
        <w:rPr>
          <w:sz w:val="22"/>
          <w:szCs w:val="22"/>
        </w:rPr>
        <w:t>the</w:t>
      </w:r>
      <w:r w:rsidR="0069415B" w:rsidRPr="00C933B9">
        <w:rPr>
          <w:sz w:val="22"/>
          <w:szCs w:val="22"/>
        </w:rPr>
        <w:t xml:space="preserve"> manager</w:t>
      </w:r>
      <w:r w:rsidRPr="00C933B9">
        <w:rPr>
          <w:sz w:val="22"/>
          <w:szCs w:val="22"/>
        </w:rPr>
        <w:t xml:space="preserve">. </w:t>
      </w:r>
    </w:p>
    <w:p w14:paraId="238D7316" w14:textId="77777777" w:rsidR="00A00003" w:rsidRPr="00C933B9" w:rsidRDefault="00A00003" w:rsidP="00A00003">
      <w:pPr>
        <w:pStyle w:val="Default"/>
        <w:rPr>
          <w:sz w:val="22"/>
          <w:szCs w:val="22"/>
        </w:rPr>
      </w:pPr>
    </w:p>
    <w:p w14:paraId="0484E724" w14:textId="77777777" w:rsidR="00A00003" w:rsidRPr="00C933B9" w:rsidRDefault="00A00003" w:rsidP="00A00003">
      <w:pPr>
        <w:pStyle w:val="Default"/>
        <w:rPr>
          <w:b/>
          <w:sz w:val="22"/>
          <w:szCs w:val="22"/>
          <w:lang w:val="en-GB"/>
        </w:rPr>
      </w:pPr>
      <w:r w:rsidRPr="00C933B9">
        <w:rPr>
          <w:b/>
          <w:sz w:val="22"/>
          <w:szCs w:val="22"/>
          <w:lang w:val="en-GB"/>
        </w:rPr>
        <w:t>2.2</w:t>
      </w:r>
      <w:r w:rsidRPr="00C933B9">
        <w:rPr>
          <w:b/>
          <w:sz w:val="22"/>
          <w:szCs w:val="22"/>
          <w:lang w:val="en-GB"/>
        </w:rPr>
        <w:tab/>
      </w:r>
      <w:r w:rsidR="0069415B" w:rsidRPr="00C933B9">
        <w:rPr>
          <w:b/>
          <w:sz w:val="22"/>
          <w:szCs w:val="22"/>
          <w:lang w:val="en-GB"/>
        </w:rPr>
        <w:t xml:space="preserve">Wakoos </w:t>
      </w:r>
      <w:r w:rsidRPr="00C933B9">
        <w:rPr>
          <w:b/>
          <w:sz w:val="22"/>
          <w:szCs w:val="22"/>
          <w:lang w:val="en-GB"/>
        </w:rPr>
        <w:t>Manage</w:t>
      </w:r>
      <w:r w:rsidR="00FA1708">
        <w:rPr>
          <w:b/>
          <w:sz w:val="22"/>
          <w:szCs w:val="22"/>
          <w:lang w:val="en-GB"/>
        </w:rPr>
        <w:t>rs</w:t>
      </w:r>
    </w:p>
    <w:p w14:paraId="79A402E0" w14:textId="77777777" w:rsidR="0069415B" w:rsidRPr="00C933B9" w:rsidRDefault="00A00003" w:rsidP="00A00003">
      <w:pPr>
        <w:pStyle w:val="Default"/>
        <w:ind w:left="720" w:hanging="720"/>
        <w:rPr>
          <w:color w:val="auto"/>
          <w:sz w:val="22"/>
          <w:szCs w:val="22"/>
        </w:rPr>
      </w:pPr>
      <w:r w:rsidRPr="00C933B9">
        <w:rPr>
          <w:sz w:val="22"/>
          <w:szCs w:val="22"/>
          <w:lang w:val="en-GB"/>
        </w:rPr>
        <w:tab/>
      </w:r>
      <w:r w:rsidRPr="00C933B9">
        <w:rPr>
          <w:color w:val="auto"/>
          <w:sz w:val="22"/>
          <w:szCs w:val="22"/>
        </w:rPr>
        <w:t>In the event of unforeseen circumstances</w:t>
      </w:r>
      <w:r w:rsidR="00FB51D4">
        <w:rPr>
          <w:color w:val="auto"/>
          <w:sz w:val="22"/>
          <w:szCs w:val="22"/>
        </w:rPr>
        <w:t>,</w:t>
      </w:r>
      <w:r w:rsidRPr="00C933B9">
        <w:rPr>
          <w:color w:val="auto"/>
          <w:sz w:val="22"/>
          <w:szCs w:val="22"/>
        </w:rPr>
        <w:t xml:space="preserve"> </w:t>
      </w:r>
      <w:r w:rsidR="0069415B" w:rsidRPr="00C933B9">
        <w:rPr>
          <w:color w:val="auto"/>
          <w:sz w:val="22"/>
          <w:szCs w:val="22"/>
        </w:rPr>
        <w:t>Wakoos</w:t>
      </w:r>
      <w:r w:rsidRPr="00C933B9">
        <w:rPr>
          <w:color w:val="auto"/>
          <w:sz w:val="22"/>
          <w:szCs w:val="22"/>
        </w:rPr>
        <w:t xml:space="preserve"> </w:t>
      </w:r>
      <w:r w:rsidR="00C21EC4">
        <w:rPr>
          <w:color w:val="auto"/>
          <w:sz w:val="22"/>
          <w:szCs w:val="22"/>
        </w:rPr>
        <w:t>Managers</w:t>
      </w:r>
      <w:r w:rsidRPr="00C933B9">
        <w:rPr>
          <w:color w:val="auto"/>
          <w:sz w:val="22"/>
          <w:szCs w:val="22"/>
        </w:rPr>
        <w:t xml:space="preserve"> will ensure that adequate and appropriate communications and reporting mechanisms are in place to enable staff to discharge their responsibilities.</w:t>
      </w:r>
    </w:p>
    <w:p w14:paraId="240F516C" w14:textId="77777777" w:rsidR="00A00003" w:rsidRPr="00C933B9" w:rsidRDefault="00A00003" w:rsidP="00A00003">
      <w:pPr>
        <w:pStyle w:val="Default"/>
        <w:ind w:left="720" w:hanging="720"/>
        <w:rPr>
          <w:color w:val="auto"/>
          <w:sz w:val="22"/>
          <w:szCs w:val="22"/>
        </w:rPr>
      </w:pPr>
      <w:r w:rsidRPr="00C933B9">
        <w:rPr>
          <w:color w:val="auto"/>
          <w:sz w:val="22"/>
          <w:szCs w:val="22"/>
        </w:rPr>
        <w:t xml:space="preserve"> </w:t>
      </w:r>
    </w:p>
    <w:p w14:paraId="7AB3746C" w14:textId="77777777" w:rsidR="00A00003" w:rsidRPr="00C933B9" w:rsidRDefault="00A00003" w:rsidP="00A00003">
      <w:pPr>
        <w:pStyle w:val="Default"/>
        <w:ind w:left="720" w:hanging="720"/>
        <w:rPr>
          <w:color w:val="auto"/>
          <w:sz w:val="22"/>
          <w:szCs w:val="22"/>
        </w:rPr>
      </w:pPr>
      <w:r w:rsidRPr="00C933B9">
        <w:rPr>
          <w:color w:val="auto"/>
          <w:sz w:val="22"/>
          <w:szCs w:val="22"/>
        </w:rPr>
        <w:tab/>
      </w:r>
      <w:r w:rsidR="00C21EC4">
        <w:rPr>
          <w:color w:val="auto"/>
          <w:sz w:val="22"/>
          <w:szCs w:val="22"/>
        </w:rPr>
        <w:t>A</w:t>
      </w:r>
      <w:r w:rsidRPr="00C933B9">
        <w:rPr>
          <w:color w:val="auto"/>
          <w:sz w:val="22"/>
          <w:szCs w:val="22"/>
        </w:rPr>
        <w:t xml:space="preserve"> range of factors which might impact upon an employee’s ability to attend for duty</w:t>
      </w:r>
      <w:r w:rsidR="00C21EC4">
        <w:rPr>
          <w:color w:val="auto"/>
          <w:sz w:val="22"/>
          <w:szCs w:val="22"/>
        </w:rPr>
        <w:t xml:space="preserve"> will</w:t>
      </w:r>
      <w:r w:rsidR="0069415B" w:rsidRPr="00C933B9">
        <w:rPr>
          <w:color w:val="auto"/>
          <w:sz w:val="22"/>
          <w:szCs w:val="22"/>
        </w:rPr>
        <w:t xml:space="preserve"> include but are not limited to:</w:t>
      </w:r>
    </w:p>
    <w:p w14:paraId="51864B6B"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 xml:space="preserve">Requirement of </w:t>
      </w:r>
      <w:r w:rsidR="0069415B" w:rsidRPr="00C933B9">
        <w:rPr>
          <w:color w:val="auto"/>
          <w:sz w:val="22"/>
          <w:szCs w:val="22"/>
        </w:rPr>
        <w:t xml:space="preserve">the </w:t>
      </w:r>
      <w:r w:rsidRPr="00C933B9">
        <w:rPr>
          <w:color w:val="auto"/>
          <w:sz w:val="22"/>
          <w:szCs w:val="22"/>
        </w:rPr>
        <w:t>service</w:t>
      </w:r>
    </w:p>
    <w:p w14:paraId="28082F33"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Prevailing weather conditions or other conditions and their estimated duration</w:t>
      </w:r>
    </w:p>
    <w:p w14:paraId="5D077D82"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Safety of employees</w:t>
      </w:r>
    </w:p>
    <w:p w14:paraId="0366D718"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Employee’s regular method of transport</w:t>
      </w:r>
    </w:p>
    <w:p w14:paraId="1B5678A8"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Distance of travel to/from work</w:t>
      </w:r>
    </w:p>
    <w:p w14:paraId="5F5F7CB4"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Individual circumstances and/or requests of peo</w:t>
      </w:r>
      <w:r w:rsidR="0069415B" w:rsidRPr="00C933B9">
        <w:rPr>
          <w:color w:val="auto"/>
          <w:sz w:val="22"/>
          <w:szCs w:val="22"/>
        </w:rPr>
        <w:t>ple with any physical, mental or</w:t>
      </w:r>
      <w:r w:rsidRPr="00C933B9">
        <w:rPr>
          <w:color w:val="auto"/>
          <w:sz w:val="22"/>
          <w:szCs w:val="22"/>
        </w:rPr>
        <w:t xml:space="preserve"> other impairment which may present additional barriers to attendance for work in adverse weather or other emergency conditions</w:t>
      </w:r>
    </w:p>
    <w:p w14:paraId="6D3FDDA7" w14:textId="77777777" w:rsidR="00A00003" w:rsidRPr="00C933B9" w:rsidRDefault="00A00003" w:rsidP="00A00003">
      <w:pPr>
        <w:pStyle w:val="Default"/>
        <w:numPr>
          <w:ilvl w:val="0"/>
          <w:numId w:val="19"/>
        </w:numPr>
        <w:rPr>
          <w:color w:val="auto"/>
          <w:sz w:val="22"/>
          <w:szCs w:val="22"/>
        </w:rPr>
      </w:pPr>
      <w:r w:rsidRPr="00C933B9">
        <w:rPr>
          <w:color w:val="auto"/>
          <w:sz w:val="22"/>
          <w:szCs w:val="22"/>
        </w:rPr>
        <w:t>The requirement to use alternative transport</w:t>
      </w:r>
    </w:p>
    <w:p w14:paraId="46274ED2" w14:textId="77777777" w:rsidR="00A00003" w:rsidRPr="00C933B9" w:rsidRDefault="00A00003" w:rsidP="00A00003">
      <w:pPr>
        <w:pStyle w:val="Default"/>
        <w:ind w:left="1440"/>
        <w:rPr>
          <w:color w:val="auto"/>
          <w:sz w:val="22"/>
          <w:szCs w:val="22"/>
        </w:rPr>
      </w:pPr>
    </w:p>
    <w:p w14:paraId="6D07B191" w14:textId="77777777" w:rsidR="00A00003" w:rsidRPr="00C933B9" w:rsidRDefault="00A00003" w:rsidP="00A00003">
      <w:pPr>
        <w:pStyle w:val="Default"/>
        <w:ind w:left="720"/>
        <w:rPr>
          <w:color w:val="auto"/>
          <w:sz w:val="22"/>
          <w:szCs w:val="22"/>
        </w:rPr>
      </w:pPr>
      <w:r w:rsidRPr="00C933B9">
        <w:rPr>
          <w:color w:val="auto"/>
          <w:sz w:val="22"/>
          <w:szCs w:val="22"/>
        </w:rPr>
        <w:t xml:space="preserve">Where such circumstances arise and an employee </w:t>
      </w:r>
      <w:r w:rsidR="00A33C0C">
        <w:rPr>
          <w:color w:val="auto"/>
          <w:sz w:val="22"/>
          <w:szCs w:val="22"/>
        </w:rPr>
        <w:t xml:space="preserve">does not </w:t>
      </w:r>
      <w:r w:rsidRPr="00C933B9">
        <w:rPr>
          <w:color w:val="auto"/>
          <w:sz w:val="22"/>
          <w:szCs w:val="22"/>
        </w:rPr>
        <w:t xml:space="preserve">attend for duty, a range of options may be considered and discussed with the employee, which </w:t>
      </w:r>
      <w:r w:rsidR="00A33C0C">
        <w:rPr>
          <w:color w:val="auto"/>
          <w:sz w:val="22"/>
          <w:szCs w:val="22"/>
        </w:rPr>
        <w:t>will</w:t>
      </w:r>
      <w:r w:rsidRPr="00C933B9">
        <w:rPr>
          <w:color w:val="auto"/>
          <w:sz w:val="22"/>
          <w:szCs w:val="22"/>
        </w:rPr>
        <w:t xml:space="preserve"> include: </w:t>
      </w:r>
    </w:p>
    <w:p w14:paraId="5B33FB5D" w14:textId="77777777" w:rsidR="00A00003" w:rsidRPr="00C933B9" w:rsidRDefault="00A00003" w:rsidP="00A00003">
      <w:pPr>
        <w:pStyle w:val="Default"/>
        <w:numPr>
          <w:ilvl w:val="0"/>
          <w:numId w:val="20"/>
        </w:numPr>
        <w:rPr>
          <w:color w:val="auto"/>
          <w:sz w:val="22"/>
          <w:szCs w:val="22"/>
        </w:rPr>
      </w:pPr>
      <w:r w:rsidRPr="00C933B9">
        <w:rPr>
          <w:color w:val="auto"/>
          <w:sz w:val="22"/>
          <w:szCs w:val="22"/>
        </w:rPr>
        <w:t>Use of annual leave</w:t>
      </w:r>
    </w:p>
    <w:p w14:paraId="743F0A01" w14:textId="77777777" w:rsidR="0069415B" w:rsidRPr="00C933B9" w:rsidRDefault="00A00003" w:rsidP="00A00003">
      <w:pPr>
        <w:pStyle w:val="Default"/>
        <w:numPr>
          <w:ilvl w:val="0"/>
          <w:numId w:val="20"/>
        </w:numPr>
        <w:rPr>
          <w:color w:val="auto"/>
          <w:sz w:val="22"/>
          <w:szCs w:val="22"/>
        </w:rPr>
      </w:pPr>
      <w:r w:rsidRPr="00C933B9">
        <w:rPr>
          <w:color w:val="auto"/>
          <w:sz w:val="22"/>
          <w:szCs w:val="22"/>
        </w:rPr>
        <w:t xml:space="preserve">Use of lieu time, only with </w:t>
      </w:r>
      <w:r w:rsidR="0069415B" w:rsidRPr="00C933B9">
        <w:rPr>
          <w:color w:val="auto"/>
          <w:sz w:val="22"/>
          <w:szCs w:val="22"/>
        </w:rPr>
        <w:t>their Line managers a</w:t>
      </w:r>
      <w:r w:rsidRPr="00C933B9">
        <w:rPr>
          <w:color w:val="auto"/>
          <w:sz w:val="22"/>
          <w:szCs w:val="22"/>
        </w:rPr>
        <w:t>greement</w:t>
      </w:r>
    </w:p>
    <w:p w14:paraId="316FC5CB" w14:textId="77777777" w:rsidR="00A00003" w:rsidRPr="00C933B9" w:rsidRDefault="0069415B" w:rsidP="00A00003">
      <w:pPr>
        <w:pStyle w:val="Default"/>
        <w:numPr>
          <w:ilvl w:val="0"/>
          <w:numId w:val="20"/>
        </w:numPr>
        <w:rPr>
          <w:color w:val="auto"/>
          <w:sz w:val="22"/>
          <w:szCs w:val="22"/>
        </w:rPr>
      </w:pPr>
      <w:r w:rsidRPr="00C933B9">
        <w:rPr>
          <w:color w:val="auto"/>
          <w:sz w:val="22"/>
          <w:szCs w:val="22"/>
        </w:rPr>
        <w:t xml:space="preserve">How lost hours </w:t>
      </w:r>
      <w:r w:rsidR="00A00003" w:rsidRPr="00C933B9">
        <w:rPr>
          <w:color w:val="auto"/>
          <w:sz w:val="22"/>
          <w:szCs w:val="22"/>
        </w:rPr>
        <w:t>will be worked back</w:t>
      </w:r>
      <w:r w:rsidRPr="00C933B9">
        <w:rPr>
          <w:color w:val="auto"/>
          <w:sz w:val="22"/>
          <w:szCs w:val="22"/>
        </w:rPr>
        <w:t xml:space="preserve"> with agreement of their Line manager</w:t>
      </w:r>
    </w:p>
    <w:p w14:paraId="2803D949" w14:textId="77777777" w:rsidR="00A00003" w:rsidRPr="00C933B9" w:rsidRDefault="00A00003" w:rsidP="00A00003">
      <w:pPr>
        <w:pStyle w:val="Default"/>
        <w:numPr>
          <w:ilvl w:val="0"/>
          <w:numId w:val="20"/>
        </w:numPr>
        <w:rPr>
          <w:color w:val="auto"/>
          <w:sz w:val="22"/>
          <w:szCs w:val="22"/>
        </w:rPr>
      </w:pPr>
      <w:r w:rsidRPr="00C933B9">
        <w:rPr>
          <w:color w:val="auto"/>
          <w:sz w:val="22"/>
          <w:szCs w:val="22"/>
        </w:rPr>
        <w:t xml:space="preserve">Working from home, by agreement, including the monitoring of output delivered </w:t>
      </w:r>
    </w:p>
    <w:p w14:paraId="36B38582" w14:textId="77777777" w:rsidR="00A00003" w:rsidRPr="00C933B9" w:rsidRDefault="00A00003" w:rsidP="00A00003">
      <w:pPr>
        <w:pStyle w:val="Default"/>
        <w:numPr>
          <w:ilvl w:val="0"/>
          <w:numId w:val="20"/>
        </w:numPr>
        <w:rPr>
          <w:color w:val="auto"/>
          <w:sz w:val="22"/>
          <w:szCs w:val="22"/>
        </w:rPr>
      </w:pPr>
      <w:r w:rsidRPr="00C933B9">
        <w:rPr>
          <w:color w:val="auto"/>
          <w:sz w:val="22"/>
          <w:szCs w:val="22"/>
        </w:rPr>
        <w:t>Use of unpaid leave</w:t>
      </w:r>
    </w:p>
    <w:p w14:paraId="2015AAB7" w14:textId="77777777" w:rsidR="00A00003" w:rsidRPr="00C933B9" w:rsidRDefault="00A00003" w:rsidP="00A00003">
      <w:pPr>
        <w:pStyle w:val="Default"/>
        <w:rPr>
          <w:color w:val="auto"/>
          <w:sz w:val="22"/>
          <w:szCs w:val="22"/>
        </w:rPr>
      </w:pPr>
    </w:p>
    <w:p w14:paraId="7A42E3D4" w14:textId="77777777" w:rsidR="00A00003" w:rsidRPr="00C933B9" w:rsidRDefault="00A00003" w:rsidP="00A00003">
      <w:pPr>
        <w:pStyle w:val="Default"/>
        <w:rPr>
          <w:b/>
          <w:sz w:val="22"/>
          <w:szCs w:val="22"/>
          <w:lang w:val="en-GB"/>
        </w:rPr>
      </w:pPr>
      <w:r w:rsidRPr="00C933B9">
        <w:rPr>
          <w:b/>
          <w:sz w:val="22"/>
          <w:szCs w:val="22"/>
          <w:lang w:val="en-GB"/>
        </w:rPr>
        <w:t>2.3</w:t>
      </w:r>
      <w:r w:rsidRPr="00C933B9">
        <w:rPr>
          <w:b/>
          <w:sz w:val="22"/>
          <w:szCs w:val="22"/>
          <w:lang w:val="en-GB"/>
        </w:rPr>
        <w:tab/>
        <w:t>Employee</w:t>
      </w:r>
      <w:r w:rsidR="00FA1708">
        <w:rPr>
          <w:b/>
          <w:sz w:val="22"/>
          <w:szCs w:val="22"/>
          <w:lang w:val="en-GB"/>
        </w:rPr>
        <w:t>s</w:t>
      </w:r>
    </w:p>
    <w:p w14:paraId="732B2271" w14:textId="77777777" w:rsidR="00A00003" w:rsidRPr="00C933B9" w:rsidRDefault="00A00003" w:rsidP="00A00003">
      <w:pPr>
        <w:pStyle w:val="Default"/>
        <w:ind w:left="720"/>
        <w:rPr>
          <w:color w:val="auto"/>
          <w:sz w:val="22"/>
          <w:szCs w:val="22"/>
        </w:rPr>
      </w:pPr>
      <w:r w:rsidRPr="00C933B9">
        <w:rPr>
          <w:color w:val="auto"/>
          <w:sz w:val="22"/>
          <w:szCs w:val="22"/>
        </w:rPr>
        <w:t xml:space="preserve">It is the responsibility of employees to make every effort to attend work as usual. In the event of unforeseen circumstances employees will take all reasonable steps to report their inability to attend as soon as is practicably possible to their </w:t>
      </w:r>
      <w:r w:rsidR="0069415B" w:rsidRPr="00C933B9">
        <w:rPr>
          <w:color w:val="auto"/>
          <w:sz w:val="22"/>
          <w:szCs w:val="22"/>
        </w:rPr>
        <w:t>line manager</w:t>
      </w:r>
      <w:r w:rsidRPr="00C933B9">
        <w:rPr>
          <w:color w:val="auto"/>
          <w:sz w:val="22"/>
          <w:szCs w:val="22"/>
        </w:rPr>
        <w:t xml:space="preserve"> or nominated alternative.  Timescales already in existence for reporting sickness absence should be used for this purpose. </w:t>
      </w:r>
    </w:p>
    <w:p w14:paraId="58D52E94" w14:textId="77777777" w:rsidR="00B84230" w:rsidRDefault="00B84230" w:rsidP="0069415B">
      <w:pPr>
        <w:pStyle w:val="Default"/>
        <w:ind w:left="720"/>
        <w:rPr>
          <w:color w:val="auto"/>
          <w:sz w:val="22"/>
          <w:szCs w:val="22"/>
        </w:rPr>
      </w:pPr>
    </w:p>
    <w:p w14:paraId="0568C267" w14:textId="77777777" w:rsidR="00A00003" w:rsidRPr="00C933B9" w:rsidRDefault="00A00003" w:rsidP="00A00003">
      <w:pPr>
        <w:pStyle w:val="Default"/>
        <w:ind w:left="720"/>
        <w:rPr>
          <w:color w:val="auto"/>
          <w:sz w:val="22"/>
          <w:szCs w:val="22"/>
        </w:rPr>
      </w:pPr>
      <w:r w:rsidRPr="00C933B9">
        <w:rPr>
          <w:color w:val="auto"/>
          <w:sz w:val="22"/>
          <w:szCs w:val="22"/>
        </w:rPr>
        <w:t xml:space="preserve">Employees will not unreasonably refuse to comply </w:t>
      </w:r>
      <w:r w:rsidR="000C6E6E">
        <w:rPr>
          <w:color w:val="auto"/>
          <w:sz w:val="22"/>
          <w:szCs w:val="22"/>
        </w:rPr>
        <w:t>in</w:t>
      </w:r>
      <w:r w:rsidRPr="00C933B9">
        <w:rPr>
          <w:color w:val="auto"/>
          <w:sz w:val="22"/>
          <w:szCs w:val="22"/>
        </w:rPr>
        <w:t xml:space="preserve"> temporarily unde</w:t>
      </w:r>
      <w:r w:rsidR="0069415B" w:rsidRPr="00C933B9">
        <w:rPr>
          <w:color w:val="auto"/>
          <w:sz w:val="22"/>
          <w:szCs w:val="22"/>
        </w:rPr>
        <w:t xml:space="preserve">rtaking </w:t>
      </w:r>
      <w:r w:rsidRPr="00C933B9">
        <w:rPr>
          <w:color w:val="auto"/>
          <w:sz w:val="22"/>
          <w:szCs w:val="22"/>
        </w:rPr>
        <w:t>other duties. Part</w:t>
      </w:r>
      <w:r w:rsidR="000C6E6E">
        <w:rPr>
          <w:color w:val="auto"/>
          <w:sz w:val="22"/>
          <w:szCs w:val="22"/>
        </w:rPr>
        <w:t>-</w:t>
      </w:r>
      <w:r w:rsidRPr="00C933B9">
        <w:rPr>
          <w:color w:val="auto"/>
          <w:sz w:val="22"/>
          <w:szCs w:val="22"/>
        </w:rPr>
        <w:t>time s</w:t>
      </w:r>
      <w:r w:rsidR="0069415B" w:rsidRPr="00C933B9">
        <w:rPr>
          <w:color w:val="auto"/>
          <w:sz w:val="22"/>
          <w:szCs w:val="22"/>
        </w:rPr>
        <w:t>taff may decide, with their Line manager</w:t>
      </w:r>
      <w:r w:rsidR="000C6E6E">
        <w:rPr>
          <w:color w:val="auto"/>
          <w:sz w:val="22"/>
          <w:szCs w:val="22"/>
        </w:rPr>
        <w:t>’</w:t>
      </w:r>
      <w:r w:rsidR="0069415B" w:rsidRPr="00C933B9">
        <w:rPr>
          <w:color w:val="auto"/>
          <w:sz w:val="22"/>
          <w:szCs w:val="22"/>
        </w:rPr>
        <w:t xml:space="preserve">s </w:t>
      </w:r>
      <w:r w:rsidRPr="00C933B9">
        <w:rPr>
          <w:color w:val="auto"/>
          <w:sz w:val="22"/>
          <w:szCs w:val="22"/>
        </w:rPr>
        <w:t xml:space="preserve">agreement, to work on alternative days i.e. on what would normally be ‘days off’. </w:t>
      </w:r>
    </w:p>
    <w:p w14:paraId="1EF6ACB5" w14:textId="77777777" w:rsidR="00A00003" w:rsidRPr="00C933B9" w:rsidRDefault="00A00003" w:rsidP="0069415B">
      <w:pPr>
        <w:pStyle w:val="Default"/>
        <w:rPr>
          <w:color w:val="auto"/>
          <w:sz w:val="22"/>
          <w:szCs w:val="22"/>
        </w:rPr>
      </w:pPr>
    </w:p>
    <w:p w14:paraId="784C5393" w14:textId="77777777" w:rsidR="00A00003" w:rsidRPr="00C933B9" w:rsidRDefault="00A00003" w:rsidP="00A00003">
      <w:pPr>
        <w:pStyle w:val="Default"/>
        <w:ind w:left="720"/>
        <w:rPr>
          <w:color w:val="auto"/>
          <w:sz w:val="22"/>
          <w:szCs w:val="22"/>
        </w:rPr>
      </w:pPr>
      <w:r w:rsidRPr="00C933B9">
        <w:rPr>
          <w:color w:val="auto"/>
          <w:sz w:val="22"/>
          <w:szCs w:val="22"/>
        </w:rPr>
        <w:t>In the event of delayed travel</w:t>
      </w:r>
      <w:r w:rsidR="000C6E6E">
        <w:rPr>
          <w:color w:val="auto"/>
          <w:sz w:val="22"/>
          <w:szCs w:val="22"/>
        </w:rPr>
        <w:t>,</w:t>
      </w:r>
      <w:r w:rsidRPr="00C933B9">
        <w:rPr>
          <w:color w:val="auto"/>
          <w:sz w:val="22"/>
          <w:szCs w:val="22"/>
        </w:rPr>
        <w:t xml:space="preserve"> </w:t>
      </w:r>
      <w:r w:rsidR="00C21EC4">
        <w:rPr>
          <w:color w:val="auto"/>
          <w:sz w:val="22"/>
          <w:szCs w:val="22"/>
        </w:rPr>
        <w:t>employees will agree with the</w:t>
      </w:r>
      <w:r w:rsidR="0069415B" w:rsidRPr="00C933B9">
        <w:rPr>
          <w:color w:val="auto"/>
          <w:sz w:val="22"/>
          <w:szCs w:val="22"/>
        </w:rPr>
        <w:t xml:space="preserve"> manager</w:t>
      </w:r>
      <w:r w:rsidRPr="00C933B9">
        <w:rPr>
          <w:color w:val="auto"/>
          <w:sz w:val="22"/>
          <w:szCs w:val="22"/>
        </w:rPr>
        <w:t xml:space="preserve"> if they wish to postpone or re-arrange any period of planned annual leave. </w:t>
      </w:r>
    </w:p>
    <w:p w14:paraId="232F149B" w14:textId="77777777" w:rsidR="00A00003" w:rsidRPr="00C933B9" w:rsidRDefault="00A00003" w:rsidP="00A00003">
      <w:pPr>
        <w:pStyle w:val="Default"/>
        <w:ind w:left="720"/>
        <w:rPr>
          <w:color w:val="auto"/>
          <w:sz w:val="22"/>
          <w:szCs w:val="22"/>
        </w:rPr>
      </w:pPr>
    </w:p>
    <w:p w14:paraId="60364EDB" w14:textId="77777777" w:rsidR="00A00003" w:rsidRPr="00C933B9" w:rsidRDefault="00C21EC4" w:rsidP="00A00003">
      <w:pPr>
        <w:pStyle w:val="Default"/>
        <w:ind w:left="720"/>
        <w:rPr>
          <w:color w:val="auto"/>
          <w:sz w:val="22"/>
          <w:szCs w:val="22"/>
        </w:rPr>
      </w:pPr>
      <w:r>
        <w:rPr>
          <w:color w:val="auto"/>
          <w:sz w:val="22"/>
          <w:szCs w:val="22"/>
        </w:rPr>
        <w:t xml:space="preserve">An employee must inform the </w:t>
      </w:r>
      <w:r w:rsidR="0069415B" w:rsidRPr="00C933B9">
        <w:rPr>
          <w:color w:val="auto"/>
          <w:sz w:val="22"/>
          <w:szCs w:val="22"/>
        </w:rPr>
        <w:t>manager</w:t>
      </w:r>
      <w:r w:rsidR="00A00003" w:rsidRPr="00C933B9">
        <w:rPr>
          <w:color w:val="auto"/>
          <w:sz w:val="22"/>
          <w:szCs w:val="22"/>
        </w:rPr>
        <w:t xml:space="preserve"> if they reasonably believe their personal security or safety, or that of others, is at risk. </w:t>
      </w:r>
    </w:p>
    <w:p w14:paraId="1E7C0B84" w14:textId="77777777" w:rsidR="00A00003" w:rsidRPr="00C933B9" w:rsidRDefault="00A00003" w:rsidP="00A00003">
      <w:pPr>
        <w:pStyle w:val="Default"/>
        <w:rPr>
          <w:color w:val="auto"/>
          <w:sz w:val="22"/>
          <w:szCs w:val="22"/>
        </w:rPr>
      </w:pPr>
    </w:p>
    <w:p w14:paraId="17D28645" w14:textId="77777777" w:rsidR="00FA1708" w:rsidRDefault="00FA1708" w:rsidP="00A00003">
      <w:pPr>
        <w:pStyle w:val="Default"/>
        <w:ind w:left="720" w:hanging="720"/>
        <w:rPr>
          <w:b/>
          <w:sz w:val="22"/>
          <w:szCs w:val="22"/>
          <w:lang w:val="en-GB"/>
        </w:rPr>
      </w:pPr>
    </w:p>
    <w:p w14:paraId="0275CB34" w14:textId="77777777" w:rsidR="00A00003" w:rsidRPr="00C933B9" w:rsidRDefault="00A00003" w:rsidP="00A00003">
      <w:pPr>
        <w:pStyle w:val="Default"/>
        <w:ind w:left="720" w:hanging="720"/>
        <w:rPr>
          <w:b/>
          <w:sz w:val="22"/>
          <w:szCs w:val="22"/>
          <w:lang w:val="en-GB"/>
        </w:rPr>
      </w:pPr>
      <w:r w:rsidRPr="00C933B9">
        <w:rPr>
          <w:b/>
          <w:sz w:val="22"/>
          <w:szCs w:val="22"/>
          <w:lang w:val="en-GB"/>
        </w:rPr>
        <w:t xml:space="preserve">3. </w:t>
      </w:r>
      <w:r w:rsidRPr="00C933B9">
        <w:rPr>
          <w:b/>
          <w:sz w:val="22"/>
          <w:szCs w:val="22"/>
          <w:lang w:val="en-GB"/>
        </w:rPr>
        <w:tab/>
        <w:t>Disputes arising from the application of this Policy</w:t>
      </w:r>
    </w:p>
    <w:p w14:paraId="7C013DF6" w14:textId="77777777" w:rsidR="00A00003" w:rsidRPr="00C933B9" w:rsidRDefault="00A00003" w:rsidP="00A00003">
      <w:pPr>
        <w:pStyle w:val="Default"/>
        <w:ind w:left="720" w:hanging="720"/>
        <w:rPr>
          <w:b/>
          <w:sz w:val="22"/>
          <w:szCs w:val="22"/>
          <w:lang w:val="en-GB"/>
        </w:rPr>
      </w:pPr>
    </w:p>
    <w:p w14:paraId="56B30FC9" w14:textId="77777777" w:rsidR="00A00003" w:rsidRPr="00C933B9" w:rsidRDefault="00A00003" w:rsidP="00A00003">
      <w:pPr>
        <w:pStyle w:val="Default"/>
        <w:ind w:left="720"/>
        <w:rPr>
          <w:color w:val="auto"/>
          <w:sz w:val="22"/>
          <w:szCs w:val="22"/>
          <w:lang w:val="en-GB"/>
        </w:rPr>
      </w:pPr>
      <w:r w:rsidRPr="00C933B9">
        <w:rPr>
          <w:color w:val="auto"/>
          <w:sz w:val="22"/>
          <w:szCs w:val="22"/>
          <w:lang w:val="en-GB"/>
        </w:rPr>
        <w:t xml:space="preserve">Where matters of individual dispute cannot be resolved at the lowest appropriate level, the matter may be referred through use of the Grievance Procedure. </w:t>
      </w:r>
    </w:p>
    <w:p w14:paraId="2E7187E2" w14:textId="77777777" w:rsidR="00A00003" w:rsidRPr="00C933B9" w:rsidRDefault="00A00003" w:rsidP="00A00003">
      <w:pPr>
        <w:pStyle w:val="Default"/>
        <w:rPr>
          <w:color w:val="auto"/>
          <w:sz w:val="22"/>
          <w:szCs w:val="22"/>
          <w:lang w:val="en-GB"/>
        </w:rPr>
      </w:pPr>
    </w:p>
    <w:p w14:paraId="5476B83A" w14:textId="77777777" w:rsidR="00A00003" w:rsidRPr="00C933B9" w:rsidRDefault="00A00003" w:rsidP="00A00003">
      <w:pPr>
        <w:pStyle w:val="Default"/>
        <w:ind w:left="720" w:hanging="720"/>
        <w:rPr>
          <w:b/>
          <w:sz w:val="22"/>
          <w:szCs w:val="22"/>
          <w:lang w:val="en-GB"/>
        </w:rPr>
      </w:pPr>
      <w:r w:rsidRPr="00C933B9">
        <w:rPr>
          <w:b/>
          <w:sz w:val="22"/>
          <w:szCs w:val="22"/>
          <w:lang w:val="en-GB"/>
        </w:rPr>
        <w:t xml:space="preserve">4. </w:t>
      </w:r>
      <w:r w:rsidRPr="00C933B9">
        <w:rPr>
          <w:b/>
          <w:sz w:val="22"/>
          <w:szCs w:val="22"/>
          <w:lang w:val="en-GB"/>
        </w:rPr>
        <w:tab/>
        <w:t xml:space="preserve">Post-Incident Welfare of Staff </w:t>
      </w:r>
    </w:p>
    <w:p w14:paraId="69865BB7" w14:textId="77777777" w:rsidR="00A00003" w:rsidRPr="00C933B9" w:rsidRDefault="00A00003" w:rsidP="00A00003">
      <w:pPr>
        <w:pStyle w:val="Default"/>
        <w:ind w:left="720"/>
        <w:rPr>
          <w:color w:val="auto"/>
          <w:sz w:val="22"/>
          <w:szCs w:val="22"/>
          <w:lang w:val="en-GB"/>
        </w:rPr>
      </w:pPr>
      <w:r w:rsidRPr="00C933B9">
        <w:rPr>
          <w:color w:val="auto"/>
          <w:sz w:val="22"/>
          <w:szCs w:val="22"/>
          <w:lang w:val="en-GB"/>
        </w:rPr>
        <w:t xml:space="preserve">Recognising that staff may be fatigued as a result of maintaining </w:t>
      </w:r>
      <w:r w:rsidR="00751096" w:rsidRPr="00C933B9">
        <w:rPr>
          <w:color w:val="auto"/>
          <w:sz w:val="22"/>
          <w:szCs w:val="22"/>
          <w:lang w:val="en-GB"/>
        </w:rPr>
        <w:t>nursery</w:t>
      </w:r>
      <w:r w:rsidRPr="00C933B9">
        <w:rPr>
          <w:color w:val="auto"/>
          <w:sz w:val="22"/>
          <w:szCs w:val="22"/>
          <w:lang w:val="en-GB"/>
        </w:rPr>
        <w:t xml:space="preserve"> services and working extra hours to cover staff shortfalls under difficult circumstances</w:t>
      </w:r>
      <w:r w:rsidR="00C21EC4">
        <w:rPr>
          <w:color w:val="auto"/>
          <w:sz w:val="22"/>
          <w:szCs w:val="22"/>
          <w:lang w:val="en-GB"/>
        </w:rPr>
        <w:t xml:space="preserve"> – staff should be given reasonable adjus</w:t>
      </w:r>
      <w:r w:rsidR="004A010C">
        <w:rPr>
          <w:color w:val="auto"/>
          <w:sz w:val="22"/>
          <w:szCs w:val="22"/>
          <w:lang w:val="en-GB"/>
        </w:rPr>
        <w:t>tments to their working hours</w:t>
      </w:r>
      <w:r w:rsidRPr="00C933B9">
        <w:rPr>
          <w:color w:val="auto"/>
          <w:sz w:val="22"/>
          <w:szCs w:val="22"/>
          <w:lang w:val="en-GB"/>
        </w:rPr>
        <w:t xml:space="preserve">. </w:t>
      </w:r>
    </w:p>
    <w:p w14:paraId="627962BB" w14:textId="77777777" w:rsidR="00A00003" w:rsidRPr="00C933B9" w:rsidRDefault="00A00003" w:rsidP="00A00003">
      <w:pPr>
        <w:pStyle w:val="Default"/>
        <w:ind w:left="720"/>
        <w:rPr>
          <w:color w:val="auto"/>
          <w:sz w:val="22"/>
          <w:szCs w:val="22"/>
          <w:lang w:val="en-GB"/>
        </w:rPr>
      </w:pPr>
    </w:p>
    <w:p w14:paraId="65CD854F" w14:textId="77777777" w:rsidR="00A00003" w:rsidRPr="00C933B9" w:rsidRDefault="00751096" w:rsidP="00751096">
      <w:pPr>
        <w:pStyle w:val="Default"/>
        <w:rPr>
          <w:b/>
          <w:bCs/>
          <w:sz w:val="22"/>
          <w:szCs w:val="22"/>
          <w:lang w:val="en-GB"/>
        </w:rPr>
      </w:pPr>
      <w:r w:rsidRPr="00C933B9">
        <w:rPr>
          <w:b/>
          <w:bCs/>
          <w:sz w:val="22"/>
          <w:szCs w:val="22"/>
          <w:lang w:val="en-GB"/>
        </w:rPr>
        <w:t xml:space="preserve">5. </w:t>
      </w:r>
      <w:r w:rsidRPr="00C933B9">
        <w:rPr>
          <w:b/>
          <w:bCs/>
          <w:sz w:val="22"/>
          <w:szCs w:val="22"/>
          <w:lang w:val="en-GB"/>
        </w:rPr>
        <w:tab/>
      </w:r>
      <w:r w:rsidR="00A00003" w:rsidRPr="00C933B9">
        <w:rPr>
          <w:b/>
          <w:bCs/>
          <w:sz w:val="22"/>
          <w:szCs w:val="22"/>
          <w:lang w:val="en-GB"/>
        </w:rPr>
        <w:t xml:space="preserve">Staff Procedure during Adverse Weather and Other Disruptive Conditions </w:t>
      </w:r>
    </w:p>
    <w:p w14:paraId="18801EB0" w14:textId="77777777" w:rsidR="00A00003" w:rsidRPr="00C933B9" w:rsidRDefault="00A00003" w:rsidP="00A00003">
      <w:pPr>
        <w:pStyle w:val="Default"/>
        <w:rPr>
          <w:b/>
          <w:bCs/>
          <w:sz w:val="22"/>
          <w:szCs w:val="22"/>
          <w:lang w:val="en-GB"/>
        </w:rPr>
      </w:pPr>
    </w:p>
    <w:p w14:paraId="06260A80" w14:textId="77777777" w:rsidR="00A00003" w:rsidRPr="00C933B9" w:rsidRDefault="00A00003" w:rsidP="00A00003">
      <w:pPr>
        <w:pStyle w:val="Default"/>
        <w:rPr>
          <w:b/>
          <w:bCs/>
          <w:sz w:val="22"/>
          <w:szCs w:val="22"/>
          <w:lang w:val="en-GB"/>
        </w:rPr>
      </w:pPr>
      <w:r w:rsidRPr="00C933B9">
        <w:rPr>
          <w:b/>
          <w:bCs/>
          <w:sz w:val="22"/>
          <w:szCs w:val="22"/>
          <w:lang w:val="en-GB"/>
        </w:rPr>
        <w:t xml:space="preserve">The </w:t>
      </w:r>
      <w:r w:rsidRPr="00C933B9">
        <w:rPr>
          <w:b/>
          <w:bCs/>
          <w:sz w:val="22"/>
          <w:szCs w:val="22"/>
          <w:u w:val="single"/>
          <w:lang w:val="en-GB"/>
        </w:rPr>
        <w:t>NIGHT BEFORE</w:t>
      </w:r>
      <w:r w:rsidRPr="00C933B9">
        <w:rPr>
          <w:b/>
          <w:bCs/>
          <w:sz w:val="22"/>
          <w:szCs w:val="22"/>
          <w:lang w:val="en-GB"/>
        </w:rPr>
        <w:t xml:space="preserve"> any </w:t>
      </w:r>
      <w:r w:rsidR="00104B0E">
        <w:rPr>
          <w:b/>
          <w:bCs/>
          <w:sz w:val="22"/>
          <w:szCs w:val="22"/>
          <w:lang w:val="en-GB"/>
        </w:rPr>
        <w:t>likely</w:t>
      </w:r>
      <w:r w:rsidRPr="00C933B9">
        <w:rPr>
          <w:b/>
          <w:bCs/>
          <w:sz w:val="22"/>
          <w:szCs w:val="22"/>
          <w:lang w:val="en-GB"/>
        </w:rPr>
        <w:t xml:space="preserve"> disruptive conditions</w:t>
      </w:r>
    </w:p>
    <w:p w14:paraId="7C6D8BB1" w14:textId="77777777" w:rsidR="00A00003" w:rsidRDefault="00A00003" w:rsidP="00A00003">
      <w:pPr>
        <w:pStyle w:val="Default"/>
        <w:numPr>
          <w:ilvl w:val="0"/>
          <w:numId w:val="22"/>
        </w:numPr>
        <w:rPr>
          <w:bCs/>
          <w:sz w:val="22"/>
          <w:szCs w:val="22"/>
          <w:lang w:val="en-GB"/>
        </w:rPr>
      </w:pPr>
      <w:r w:rsidRPr="00C933B9">
        <w:rPr>
          <w:bCs/>
          <w:sz w:val="22"/>
          <w:szCs w:val="22"/>
          <w:lang w:val="en-GB"/>
        </w:rPr>
        <w:t>Ensure the member of staff who</w:t>
      </w:r>
      <w:r w:rsidR="000C6E6E">
        <w:rPr>
          <w:bCs/>
          <w:sz w:val="22"/>
          <w:szCs w:val="22"/>
          <w:lang w:val="en-GB"/>
        </w:rPr>
        <w:t xml:space="preserve"> lives close</w:t>
      </w:r>
      <w:r w:rsidRPr="00C933B9">
        <w:rPr>
          <w:bCs/>
          <w:sz w:val="22"/>
          <w:szCs w:val="22"/>
          <w:lang w:val="en-GB"/>
        </w:rPr>
        <w:t xml:space="preserve"> to the centre and who is due to be working is a designated key holder or is given a </w:t>
      </w:r>
      <w:r w:rsidR="00C21EC4">
        <w:rPr>
          <w:bCs/>
          <w:sz w:val="22"/>
          <w:szCs w:val="22"/>
          <w:lang w:val="en-GB"/>
        </w:rPr>
        <w:t>key to the building</w:t>
      </w:r>
    </w:p>
    <w:p w14:paraId="1A1B58FB" w14:textId="5440789D" w:rsidR="00A00003" w:rsidRPr="00D304A4" w:rsidRDefault="000C6E6E" w:rsidP="00D304A4">
      <w:pPr>
        <w:pStyle w:val="Default"/>
        <w:numPr>
          <w:ilvl w:val="0"/>
          <w:numId w:val="22"/>
        </w:numPr>
        <w:rPr>
          <w:bCs/>
          <w:sz w:val="22"/>
          <w:szCs w:val="22"/>
          <w:lang w:val="en-GB"/>
        </w:rPr>
      </w:pPr>
      <w:r>
        <w:rPr>
          <w:bCs/>
          <w:sz w:val="22"/>
          <w:szCs w:val="22"/>
          <w:lang w:val="en-GB"/>
        </w:rPr>
        <w:t xml:space="preserve">Other staff who are close enough to reach Wakoos on foot will be put on alert.  Those due to be working later shifts will be asked to attend from </w:t>
      </w:r>
      <w:r w:rsidR="00BE1C91">
        <w:rPr>
          <w:bCs/>
          <w:sz w:val="22"/>
          <w:szCs w:val="22"/>
          <w:lang w:val="en-GB"/>
        </w:rPr>
        <w:t>7.30am</w:t>
      </w:r>
      <w:r>
        <w:rPr>
          <w:bCs/>
          <w:sz w:val="22"/>
          <w:szCs w:val="22"/>
          <w:lang w:val="en-GB"/>
        </w:rPr>
        <w:t>.</w:t>
      </w:r>
    </w:p>
    <w:p w14:paraId="2631443E" w14:textId="77777777" w:rsidR="00A00003" w:rsidRPr="00C933B9" w:rsidRDefault="00A00003" w:rsidP="00A00003">
      <w:pPr>
        <w:pStyle w:val="Default"/>
        <w:numPr>
          <w:ilvl w:val="0"/>
          <w:numId w:val="22"/>
        </w:numPr>
        <w:rPr>
          <w:bCs/>
          <w:sz w:val="22"/>
          <w:szCs w:val="22"/>
          <w:lang w:val="en-GB"/>
        </w:rPr>
      </w:pPr>
      <w:r w:rsidRPr="00C933B9">
        <w:rPr>
          <w:bCs/>
          <w:sz w:val="22"/>
          <w:szCs w:val="22"/>
          <w:lang w:val="en-GB"/>
        </w:rPr>
        <w:t xml:space="preserve">Check </w:t>
      </w:r>
      <w:r w:rsidR="00CA30E6">
        <w:rPr>
          <w:bCs/>
          <w:sz w:val="22"/>
          <w:szCs w:val="22"/>
          <w:lang w:val="en-GB"/>
        </w:rPr>
        <w:t>BBC/</w:t>
      </w:r>
      <w:r w:rsidRPr="00C933B9">
        <w:rPr>
          <w:bCs/>
          <w:sz w:val="22"/>
          <w:szCs w:val="22"/>
          <w:lang w:val="en-GB"/>
        </w:rPr>
        <w:t>Met Office website for weather updates</w:t>
      </w:r>
    </w:p>
    <w:p w14:paraId="4B13B4B2" w14:textId="77777777" w:rsidR="00A00003" w:rsidRPr="00C933B9" w:rsidRDefault="00A00003" w:rsidP="00A00003">
      <w:pPr>
        <w:pStyle w:val="Default"/>
        <w:rPr>
          <w:bCs/>
          <w:sz w:val="22"/>
          <w:szCs w:val="22"/>
          <w:lang w:val="en-GB"/>
        </w:rPr>
      </w:pPr>
    </w:p>
    <w:p w14:paraId="4E07F704" w14:textId="77777777" w:rsidR="00A00003" w:rsidRPr="00C933B9" w:rsidRDefault="00A00003" w:rsidP="00A00003">
      <w:pPr>
        <w:pStyle w:val="Default"/>
        <w:rPr>
          <w:b/>
          <w:bCs/>
          <w:sz w:val="22"/>
          <w:szCs w:val="22"/>
          <w:lang w:val="en-GB"/>
        </w:rPr>
      </w:pPr>
      <w:r w:rsidRPr="00C933B9">
        <w:rPr>
          <w:b/>
          <w:bCs/>
          <w:sz w:val="22"/>
          <w:szCs w:val="22"/>
          <w:lang w:val="en-GB"/>
        </w:rPr>
        <w:t xml:space="preserve">The </w:t>
      </w:r>
      <w:r w:rsidRPr="00C933B9">
        <w:rPr>
          <w:b/>
          <w:bCs/>
          <w:sz w:val="22"/>
          <w:szCs w:val="22"/>
          <w:u w:val="single"/>
          <w:lang w:val="en-GB"/>
        </w:rPr>
        <w:t>DAY</w:t>
      </w:r>
      <w:r w:rsidRPr="00C933B9">
        <w:rPr>
          <w:b/>
          <w:bCs/>
          <w:sz w:val="22"/>
          <w:szCs w:val="22"/>
          <w:lang w:val="en-GB"/>
        </w:rPr>
        <w:t xml:space="preserve"> of the disruptive conditions</w:t>
      </w:r>
    </w:p>
    <w:p w14:paraId="229C32F1" w14:textId="77777777" w:rsidR="00A00003" w:rsidRPr="00C21EC4" w:rsidRDefault="00751096" w:rsidP="00C21EC4">
      <w:pPr>
        <w:pStyle w:val="Default"/>
        <w:numPr>
          <w:ilvl w:val="0"/>
          <w:numId w:val="23"/>
        </w:numPr>
        <w:rPr>
          <w:bCs/>
          <w:sz w:val="22"/>
          <w:szCs w:val="22"/>
          <w:lang w:val="en-GB"/>
        </w:rPr>
      </w:pPr>
      <w:r w:rsidRPr="00C933B9">
        <w:rPr>
          <w:bCs/>
          <w:sz w:val="22"/>
          <w:szCs w:val="22"/>
          <w:lang w:val="en-GB"/>
        </w:rPr>
        <w:t xml:space="preserve">Wakoos </w:t>
      </w:r>
      <w:r w:rsidR="00A00003" w:rsidRPr="00C933B9">
        <w:rPr>
          <w:bCs/>
          <w:sz w:val="22"/>
          <w:szCs w:val="22"/>
          <w:lang w:val="en-GB"/>
        </w:rPr>
        <w:t>Manage</w:t>
      </w:r>
      <w:r w:rsidR="00C21EC4">
        <w:rPr>
          <w:bCs/>
          <w:sz w:val="22"/>
          <w:szCs w:val="22"/>
          <w:lang w:val="en-GB"/>
        </w:rPr>
        <w:t xml:space="preserve">ment team in conjunction with Committee approval </w:t>
      </w:r>
      <w:r w:rsidR="00C21EC4" w:rsidRPr="00C21EC4">
        <w:rPr>
          <w:bCs/>
          <w:sz w:val="22"/>
          <w:szCs w:val="22"/>
          <w:lang w:val="en-GB"/>
        </w:rPr>
        <w:t>will</w:t>
      </w:r>
      <w:r w:rsidR="00104B0E" w:rsidRPr="00C21EC4">
        <w:rPr>
          <w:bCs/>
          <w:sz w:val="22"/>
          <w:szCs w:val="22"/>
          <w:lang w:val="en-GB"/>
        </w:rPr>
        <w:t xml:space="preserve"> assess the situation </w:t>
      </w:r>
      <w:r w:rsidR="00A00003" w:rsidRPr="00C21EC4">
        <w:rPr>
          <w:bCs/>
          <w:sz w:val="22"/>
          <w:szCs w:val="22"/>
          <w:lang w:val="en-GB"/>
        </w:rPr>
        <w:t xml:space="preserve">and make a recommendation for </w:t>
      </w:r>
      <w:r w:rsidR="00C21EC4" w:rsidRPr="00C21EC4">
        <w:rPr>
          <w:bCs/>
          <w:sz w:val="22"/>
          <w:szCs w:val="22"/>
          <w:lang w:val="en-GB"/>
        </w:rPr>
        <w:t>Wakoos by</w:t>
      </w:r>
      <w:r w:rsidR="00A00003" w:rsidRPr="00C21EC4">
        <w:rPr>
          <w:bCs/>
          <w:sz w:val="22"/>
          <w:szCs w:val="22"/>
          <w:lang w:val="en-GB"/>
        </w:rPr>
        <w:t xml:space="preserve"> 7.00 am</w:t>
      </w:r>
    </w:p>
    <w:p w14:paraId="5D5AFCE6" w14:textId="77777777" w:rsidR="00A00003" w:rsidRPr="00C933B9" w:rsidRDefault="00A00003" w:rsidP="00A00003">
      <w:pPr>
        <w:pStyle w:val="Default"/>
        <w:numPr>
          <w:ilvl w:val="1"/>
          <w:numId w:val="23"/>
        </w:numPr>
        <w:rPr>
          <w:bCs/>
          <w:sz w:val="22"/>
          <w:szCs w:val="22"/>
          <w:lang w:val="en-GB"/>
        </w:rPr>
      </w:pPr>
      <w:r w:rsidRPr="00C933B9">
        <w:rPr>
          <w:bCs/>
          <w:sz w:val="22"/>
          <w:szCs w:val="22"/>
          <w:lang w:val="en-GB"/>
        </w:rPr>
        <w:t>To inform these discussions the following should be considered</w:t>
      </w:r>
    </w:p>
    <w:p w14:paraId="06A4E9FC" w14:textId="77777777" w:rsidR="00A00003" w:rsidRPr="00C933B9" w:rsidRDefault="00301B10" w:rsidP="00A00003">
      <w:pPr>
        <w:pStyle w:val="Default"/>
        <w:numPr>
          <w:ilvl w:val="2"/>
          <w:numId w:val="23"/>
        </w:numPr>
        <w:rPr>
          <w:bCs/>
          <w:sz w:val="22"/>
          <w:szCs w:val="22"/>
          <w:lang w:val="en-GB"/>
        </w:rPr>
      </w:pPr>
      <w:r>
        <w:rPr>
          <w:bCs/>
          <w:sz w:val="22"/>
          <w:szCs w:val="22"/>
          <w:lang w:val="en-GB"/>
        </w:rPr>
        <w:t>BBC</w:t>
      </w:r>
      <w:r w:rsidR="00CA30E6">
        <w:rPr>
          <w:bCs/>
          <w:sz w:val="22"/>
          <w:szCs w:val="22"/>
          <w:lang w:val="en-GB"/>
        </w:rPr>
        <w:t>/Met Office</w:t>
      </w:r>
      <w:r w:rsidR="00A00003" w:rsidRPr="00C933B9">
        <w:rPr>
          <w:bCs/>
          <w:sz w:val="22"/>
          <w:szCs w:val="22"/>
          <w:lang w:val="en-GB"/>
        </w:rPr>
        <w:t xml:space="preserve"> weather update and forecast</w:t>
      </w:r>
    </w:p>
    <w:p w14:paraId="7FB127A2" w14:textId="77777777" w:rsidR="00C21EC4" w:rsidRDefault="00795B56" w:rsidP="00A00003">
      <w:pPr>
        <w:pStyle w:val="Default"/>
        <w:numPr>
          <w:ilvl w:val="2"/>
          <w:numId w:val="23"/>
        </w:numPr>
        <w:rPr>
          <w:bCs/>
          <w:sz w:val="22"/>
          <w:szCs w:val="22"/>
          <w:lang w:val="en-GB"/>
        </w:rPr>
      </w:pPr>
      <w:r>
        <w:rPr>
          <w:bCs/>
          <w:sz w:val="22"/>
          <w:szCs w:val="22"/>
          <w:lang w:val="en-GB"/>
        </w:rPr>
        <w:t>The Local</w:t>
      </w:r>
      <w:r w:rsidR="00C21EC4">
        <w:rPr>
          <w:bCs/>
          <w:sz w:val="22"/>
          <w:szCs w:val="22"/>
          <w:lang w:val="en-GB"/>
        </w:rPr>
        <w:t xml:space="preserve"> Primary School</w:t>
      </w:r>
      <w:r w:rsidR="00A00003" w:rsidRPr="00C933B9">
        <w:rPr>
          <w:bCs/>
          <w:sz w:val="22"/>
          <w:szCs w:val="22"/>
          <w:lang w:val="en-GB"/>
        </w:rPr>
        <w:t xml:space="preserve"> via WSCC school closure list – </w:t>
      </w:r>
      <w:hyperlink r:id="rId8" w:history="1">
        <w:r w:rsidR="00106A1D" w:rsidRPr="00400E4F">
          <w:rPr>
            <w:rStyle w:val="Hyperlink"/>
            <w:bCs/>
            <w:sz w:val="22"/>
            <w:szCs w:val="22"/>
            <w:lang w:val="en-GB"/>
          </w:rPr>
          <w:t>https://www.westsussex.gov.uk/education-children-and-families/schools-and-colleges/find-a-school-academy-or-college/</w:t>
        </w:r>
      </w:hyperlink>
      <w:r w:rsidR="00106A1D">
        <w:rPr>
          <w:bCs/>
          <w:sz w:val="22"/>
          <w:szCs w:val="22"/>
          <w:lang w:val="en-GB"/>
        </w:rPr>
        <w:t xml:space="preserve"> </w:t>
      </w:r>
    </w:p>
    <w:p w14:paraId="4A4A6FCE" w14:textId="77777777" w:rsidR="00A00003" w:rsidRPr="00C933B9" w:rsidRDefault="00A00003" w:rsidP="00A00003">
      <w:pPr>
        <w:pStyle w:val="Default"/>
        <w:rPr>
          <w:bCs/>
          <w:sz w:val="22"/>
          <w:szCs w:val="22"/>
          <w:lang w:val="en-GB"/>
        </w:rPr>
      </w:pPr>
    </w:p>
    <w:p w14:paraId="24B018B7" w14:textId="77777777" w:rsidR="00A00003" w:rsidRPr="00C933B9" w:rsidRDefault="00A00003" w:rsidP="00A00003">
      <w:pPr>
        <w:pStyle w:val="Default"/>
        <w:rPr>
          <w:b/>
          <w:bCs/>
          <w:sz w:val="22"/>
          <w:szCs w:val="22"/>
          <w:lang w:val="en-GB"/>
        </w:rPr>
      </w:pPr>
      <w:r w:rsidRPr="00C933B9">
        <w:rPr>
          <w:b/>
          <w:bCs/>
          <w:sz w:val="22"/>
          <w:szCs w:val="22"/>
          <w:lang w:val="en-GB"/>
        </w:rPr>
        <w:t xml:space="preserve">If </w:t>
      </w:r>
      <w:r w:rsidR="00301B10">
        <w:rPr>
          <w:b/>
          <w:bCs/>
          <w:sz w:val="22"/>
          <w:szCs w:val="22"/>
          <w:lang w:val="en-GB"/>
        </w:rPr>
        <w:t>the Nursery</w:t>
      </w:r>
      <w:r w:rsidRPr="00C933B9">
        <w:rPr>
          <w:b/>
          <w:bCs/>
          <w:sz w:val="22"/>
          <w:szCs w:val="22"/>
          <w:lang w:val="en-GB"/>
        </w:rPr>
        <w:t xml:space="preserve"> </w:t>
      </w:r>
      <w:r w:rsidR="00104B0E">
        <w:rPr>
          <w:b/>
          <w:bCs/>
          <w:sz w:val="22"/>
          <w:szCs w:val="22"/>
          <w:lang w:val="en-GB"/>
        </w:rPr>
        <w:t>plans</w:t>
      </w:r>
      <w:r w:rsidRPr="00C933B9">
        <w:rPr>
          <w:b/>
          <w:bCs/>
          <w:sz w:val="22"/>
          <w:szCs w:val="22"/>
          <w:lang w:val="en-GB"/>
        </w:rPr>
        <w:t xml:space="preserve"> to </w:t>
      </w:r>
      <w:r w:rsidRPr="00C933B9">
        <w:rPr>
          <w:b/>
          <w:bCs/>
          <w:sz w:val="22"/>
          <w:szCs w:val="22"/>
          <w:u w:val="single"/>
          <w:lang w:val="en-GB"/>
        </w:rPr>
        <w:t>OPEN</w:t>
      </w:r>
    </w:p>
    <w:p w14:paraId="12B0E705" w14:textId="042A6B9F" w:rsidR="00A00003" w:rsidRPr="00C933B9" w:rsidRDefault="00A00003" w:rsidP="00A00003">
      <w:pPr>
        <w:pStyle w:val="Default"/>
        <w:numPr>
          <w:ilvl w:val="0"/>
          <w:numId w:val="24"/>
        </w:numPr>
        <w:rPr>
          <w:bCs/>
          <w:sz w:val="22"/>
          <w:szCs w:val="22"/>
          <w:lang w:val="en-GB"/>
        </w:rPr>
      </w:pPr>
      <w:r w:rsidRPr="00C933B9">
        <w:rPr>
          <w:bCs/>
          <w:sz w:val="22"/>
          <w:szCs w:val="22"/>
          <w:lang w:val="en-GB"/>
        </w:rPr>
        <w:t>Attempts should be made to grit th</w:t>
      </w:r>
      <w:r w:rsidR="00D94ED6">
        <w:rPr>
          <w:bCs/>
          <w:sz w:val="22"/>
          <w:szCs w:val="22"/>
          <w:lang w:val="en-GB"/>
        </w:rPr>
        <w:t>e entrance to the car park and C</w:t>
      </w:r>
      <w:r w:rsidRPr="00C933B9">
        <w:rPr>
          <w:bCs/>
          <w:sz w:val="22"/>
          <w:szCs w:val="22"/>
          <w:lang w:val="en-GB"/>
        </w:rPr>
        <w:t xml:space="preserve">entre if </w:t>
      </w:r>
      <w:r w:rsidR="00D94ED6">
        <w:rPr>
          <w:bCs/>
          <w:sz w:val="22"/>
          <w:szCs w:val="22"/>
          <w:lang w:val="en-GB"/>
        </w:rPr>
        <w:t>conditions are icy</w:t>
      </w:r>
      <w:r w:rsidRPr="00C933B9">
        <w:rPr>
          <w:bCs/>
          <w:sz w:val="22"/>
          <w:szCs w:val="22"/>
          <w:lang w:val="en-GB"/>
        </w:rPr>
        <w:t xml:space="preserve">.  </w:t>
      </w:r>
      <w:r w:rsidR="00D94ED6">
        <w:rPr>
          <w:bCs/>
          <w:sz w:val="22"/>
          <w:szCs w:val="22"/>
          <w:lang w:val="en-GB"/>
        </w:rPr>
        <w:t xml:space="preserve">An assessment to be made on </w:t>
      </w:r>
      <w:r w:rsidRPr="00C933B9">
        <w:rPr>
          <w:bCs/>
          <w:sz w:val="22"/>
          <w:szCs w:val="22"/>
          <w:lang w:val="en-GB"/>
        </w:rPr>
        <w:t>the car park</w:t>
      </w:r>
      <w:r w:rsidR="00D94ED6">
        <w:rPr>
          <w:bCs/>
          <w:sz w:val="22"/>
          <w:szCs w:val="22"/>
          <w:lang w:val="en-GB"/>
        </w:rPr>
        <w:t>ing safety -</w:t>
      </w:r>
      <w:r w:rsidRPr="00C933B9">
        <w:rPr>
          <w:bCs/>
          <w:sz w:val="22"/>
          <w:szCs w:val="22"/>
          <w:lang w:val="en-GB"/>
        </w:rPr>
        <w:t xml:space="preserve"> with placement of </w:t>
      </w:r>
      <w:r w:rsidR="00D94ED6">
        <w:rPr>
          <w:bCs/>
          <w:sz w:val="22"/>
          <w:szCs w:val="22"/>
          <w:lang w:val="en-GB"/>
        </w:rPr>
        <w:t>cones to indicate the car park is out of use</w:t>
      </w:r>
      <w:r w:rsidR="00106A1D">
        <w:rPr>
          <w:bCs/>
          <w:sz w:val="22"/>
          <w:szCs w:val="22"/>
          <w:lang w:val="en-GB"/>
        </w:rPr>
        <w:t>.</w:t>
      </w:r>
    </w:p>
    <w:p w14:paraId="279B69AF" w14:textId="77777777" w:rsidR="00A00003" w:rsidRPr="00C933B9" w:rsidRDefault="00A00003" w:rsidP="00A00003">
      <w:pPr>
        <w:pStyle w:val="Default"/>
        <w:numPr>
          <w:ilvl w:val="0"/>
          <w:numId w:val="24"/>
        </w:numPr>
        <w:spacing w:before="60" w:after="60"/>
        <w:rPr>
          <w:bCs/>
          <w:sz w:val="22"/>
          <w:szCs w:val="22"/>
          <w:lang w:val="en-GB"/>
        </w:rPr>
      </w:pPr>
      <w:r w:rsidRPr="00C933B9">
        <w:rPr>
          <w:bCs/>
          <w:sz w:val="22"/>
          <w:szCs w:val="22"/>
          <w:lang w:val="en-GB"/>
        </w:rPr>
        <w:t xml:space="preserve">Staff </w:t>
      </w:r>
      <w:r w:rsidR="00D94ED6">
        <w:rPr>
          <w:bCs/>
          <w:sz w:val="22"/>
          <w:szCs w:val="22"/>
          <w:lang w:val="en-GB"/>
        </w:rPr>
        <w:t xml:space="preserve">will </w:t>
      </w:r>
      <w:r w:rsidRPr="00C933B9">
        <w:rPr>
          <w:bCs/>
          <w:sz w:val="22"/>
          <w:szCs w:val="22"/>
          <w:lang w:val="en-GB"/>
        </w:rPr>
        <w:t>only accept children within the recommended child-adult ratios.</w:t>
      </w:r>
    </w:p>
    <w:p w14:paraId="10322143" w14:textId="77777777" w:rsidR="00A00003" w:rsidRPr="00C933B9" w:rsidRDefault="00A00003" w:rsidP="00A00003">
      <w:pPr>
        <w:pStyle w:val="Default"/>
        <w:numPr>
          <w:ilvl w:val="1"/>
          <w:numId w:val="24"/>
        </w:numPr>
        <w:spacing w:before="60" w:after="60"/>
        <w:rPr>
          <w:bCs/>
          <w:sz w:val="22"/>
          <w:szCs w:val="22"/>
          <w:lang w:val="en-GB"/>
        </w:rPr>
      </w:pPr>
      <w:r w:rsidRPr="00C933B9">
        <w:rPr>
          <w:bCs/>
          <w:sz w:val="22"/>
          <w:szCs w:val="22"/>
          <w:lang w:val="en-GB"/>
        </w:rPr>
        <w:t xml:space="preserve">Priority </w:t>
      </w:r>
      <w:r w:rsidR="00D94ED6">
        <w:rPr>
          <w:bCs/>
          <w:sz w:val="22"/>
          <w:szCs w:val="22"/>
          <w:lang w:val="en-GB"/>
        </w:rPr>
        <w:t>will</w:t>
      </w:r>
      <w:r w:rsidRPr="00C933B9">
        <w:rPr>
          <w:bCs/>
          <w:sz w:val="22"/>
          <w:szCs w:val="22"/>
          <w:lang w:val="en-GB"/>
        </w:rPr>
        <w:t xml:space="preserve"> be given to</w:t>
      </w:r>
      <w:r w:rsidR="00FA1708">
        <w:rPr>
          <w:bCs/>
          <w:sz w:val="22"/>
          <w:szCs w:val="22"/>
          <w:lang w:val="en-GB"/>
        </w:rPr>
        <w:t xml:space="preserve"> first come first served</w:t>
      </w:r>
      <w:r w:rsidRPr="00C933B9">
        <w:rPr>
          <w:bCs/>
          <w:sz w:val="22"/>
          <w:szCs w:val="22"/>
          <w:lang w:val="en-GB"/>
        </w:rPr>
        <w:t>;</w:t>
      </w:r>
    </w:p>
    <w:p w14:paraId="6E32D424" w14:textId="77777777" w:rsidR="00A00003" w:rsidRDefault="00A00003" w:rsidP="00A00003">
      <w:pPr>
        <w:pStyle w:val="Default"/>
        <w:numPr>
          <w:ilvl w:val="1"/>
          <w:numId w:val="24"/>
        </w:numPr>
        <w:rPr>
          <w:bCs/>
          <w:sz w:val="22"/>
          <w:szCs w:val="22"/>
          <w:lang w:val="en-GB"/>
        </w:rPr>
      </w:pPr>
      <w:r w:rsidRPr="00C933B9">
        <w:rPr>
          <w:bCs/>
          <w:sz w:val="22"/>
          <w:szCs w:val="22"/>
          <w:lang w:val="en-GB"/>
        </w:rPr>
        <w:t>Any child arriving</w:t>
      </w:r>
      <w:r w:rsidR="00D94ED6">
        <w:rPr>
          <w:bCs/>
          <w:sz w:val="22"/>
          <w:szCs w:val="22"/>
          <w:lang w:val="en-GB"/>
        </w:rPr>
        <w:t>,</w:t>
      </w:r>
      <w:r w:rsidRPr="00C933B9">
        <w:rPr>
          <w:bCs/>
          <w:sz w:val="22"/>
          <w:szCs w:val="22"/>
          <w:lang w:val="en-GB"/>
        </w:rPr>
        <w:t xml:space="preserve"> once these levels have been reached should be refused entry and a record made (to ensure appropriate invoicing).  No charge will be made for this session.</w:t>
      </w:r>
      <w:r w:rsidR="00D94ED6">
        <w:rPr>
          <w:bCs/>
          <w:sz w:val="22"/>
          <w:szCs w:val="22"/>
          <w:lang w:val="en-GB"/>
        </w:rPr>
        <w:t xml:space="preserve">  Of course, parents may wait with their child</w:t>
      </w:r>
      <w:r w:rsidR="00D12CF2">
        <w:rPr>
          <w:bCs/>
          <w:sz w:val="22"/>
          <w:szCs w:val="22"/>
          <w:lang w:val="en-GB"/>
        </w:rPr>
        <w:t xml:space="preserve"> until a delayed member of staff arrives to provide the necessary ratio.</w:t>
      </w:r>
    </w:p>
    <w:p w14:paraId="2F0149E3" w14:textId="77777777" w:rsidR="00FA1708" w:rsidRPr="00C933B9" w:rsidRDefault="00FA1708" w:rsidP="00A00003">
      <w:pPr>
        <w:pStyle w:val="Default"/>
        <w:numPr>
          <w:ilvl w:val="1"/>
          <w:numId w:val="24"/>
        </w:numPr>
        <w:rPr>
          <w:bCs/>
          <w:sz w:val="22"/>
          <w:szCs w:val="22"/>
          <w:lang w:val="en-GB"/>
        </w:rPr>
      </w:pPr>
      <w:r>
        <w:rPr>
          <w:bCs/>
          <w:sz w:val="22"/>
          <w:szCs w:val="22"/>
          <w:lang w:val="en-GB"/>
        </w:rPr>
        <w:t xml:space="preserve">Depending on staff ratio children may be organised into different rooms than normal - depending on age and stage and to ensure that the children remain safe. </w:t>
      </w:r>
    </w:p>
    <w:p w14:paraId="5F7C5704" w14:textId="77777777" w:rsidR="00A00003" w:rsidRDefault="00A00003" w:rsidP="00A00003">
      <w:pPr>
        <w:pStyle w:val="Default"/>
        <w:numPr>
          <w:ilvl w:val="0"/>
          <w:numId w:val="24"/>
        </w:numPr>
        <w:rPr>
          <w:bCs/>
          <w:sz w:val="22"/>
          <w:szCs w:val="22"/>
          <w:lang w:val="en-GB"/>
        </w:rPr>
      </w:pPr>
      <w:r w:rsidRPr="00C933B9">
        <w:rPr>
          <w:bCs/>
          <w:sz w:val="22"/>
          <w:szCs w:val="22"/>
          <w:lang w:val="en-GB"/>
        </w:rPr>
        <w:t>Assessment should made of food and milk stocks to ensure there is a suitable quantities for the children</w:t>
      </w:r>
      <w:r w:rsidR="00902546">
        <w:rPr>
          <w:bCs/>
          <w:sz w:val="22"/>
          <w:szCs w:val="22"/>
          <w:lang w:val="en-GB"/>
        </w:rPr>
        <w:t>.</w:t>
      </w:r>
    </w:p>
    <w:p w14:paraId="40230E38" w14:textId="77777777" w:rsidR="008D0A52" w:rsidRPr="00C933B9" w:rsidRDefault="008D0A52" w:rsidP="00A00003">
      <w:pPr>
        <w:pStyle w:val="Default"/>
        <w:numPr>
          <w:ilvl w:val="0"/>
          <w:numId w:val="24"/>
        </w:numPr>
        <w:rPr>
          <w:bCs/>
          <w:sz w:val="22"/>
          <w:szCs w:val="22"/>
          <w:lang w:val="en-GB"/>
        </w:rPr>
      </w:pPr>
      <w:r>
        <w:rPr>
          <w:bCs/>
          <w:sz w:val="22"/>
          <w:szCs w:val="22"/>
          <w:lang w:val="en-GB"/>
        </w:rPr>
        <w:t xml:space="preserve">If the nursery is open and a parent/carer decides not to bring their child(ren) into nursery they will be charged for the booked session. </w:t>
      </w:r>
    </w:p>
    <w:p w14:paraId="1BE5450D" w14:textId="77777777" w:rsidR="00902546" w:rsidRDefault="00902546" w:rsidP="00902546">
      <w:pPr>
        <w:pStyle w:val="Default"/>
        <w:spacing w:before="60" w:after="60"/>
        <w:ind w:left="720"/>
        <w:rPr>
          <w:b/>
          <w:bCs/>
          <w:sz w:val="22"/>
          <w:szCs w:val="22"/>
          <w:lang w:val="en-GB"/>
        </w:rPr>
      </w:pPr>
    </w:p>
    <w:p w14:paraId="4596BADF" w14:textId="4CC4F75B" w:rsidR="00676039" w:rsidRPr="00090A2D" w:rsidRDefault="00D12CF2" w:rsidP="00A00003">
      <w:pPr>
        <w:pStyle w:val="Default"/>
        <w:numPr>
          <w:ilvl w:val="0"/>
          <w:numId w:val="24"/>
        </w:numPr>
        <w:spacing w:before="60" w:after="60"/>
        <w:rPr>
          <w:b/>
          <w:bCs/>
          <w:sz w:val="22"/>
          <w:szCs w:val="22"/>
          <w:lang w:val="en-GB"/>
        </w:rPr>
      </w:pPr>
      <w:r w:rsidRPr="008C1A02">
        <w:rPr>
          <w:b/>
          <w:bCs/>
          <w:sz w:val="22"/>
          <w:szCs w:val="22"/>
          <w:lang w:val="en-GB"/>
        </w:rPr>
        <w:lastRenderedPageBreak/>
        <w:t>After-</w:t>
      </w:r>
      <w:r w:rsidR="00A00003" w:rsidRPr="008C1A02">
        <w:rPr>
          <w:b/>
          <w:bCs/>
          <w:sz w:val="22"/>
          <w:szCs w:val="22"/>
          <w:lang w:val="en-GB"/>
        </w:rPr>
        <w:t xml:space="preserve">School Club </w:t>
      </w:r>
      <w:r w:rsidR="00090A2D">
        <w:rPr>
          <w:b/>
          <w:bCs/>
          <w:sz w:val="22"/>
          <w:szCs w:val="22"/>
          <w:lang w:val="en-GB"/>
        </w:rPr>
        <w:t>–</w:t>
      </w:r>
      <w:r w:rsidR="00A00003" w:rsidRPr="008C1A02">
        <w:rPr>
          <w:b/>
          <w:bCs/>
          <w:sz w:val="22"/>
          <w:szCs w:val="22"/>
          <w:lang w:val="en-GB"/>
        </w:rPr>
        <w:t xml:space="preserve"> </w:t>
      </w:r>
      <w:r w:rsidR="00090A2D">
        <w:rPr>
          <w:bCs/>
          <w:sz w:val="22"/>
          <w:szCs w:val="22"/>
          <w:lang w:val="en-GB"/>
        </w:rPr>
        <w:t xml:space="preserve">this service will still operate if </w:t>
      </w:r>
      <w:r w:rsidR="00A00003" w:rsidRPr="008C1A02">
        <w:rPr>
          <w:bCs/>
          <w:sz w:val="22"/>
          <w:szCs w:val="22"/>
          <w:lang w:val="en-GB"/>
        </w:rPr>
        <w:t xml:space="preserve">local schools remain </w:t>
      </w:r>
      <w:r w:rsidR="00090A2D">
        <w:rPr>
          <w:bCs/>
          <w:sz w:val="22"/>
          <w:szCs w:val="22"/>
          <w:lang w:val="en-GB"/>
        </w:rPr>
        <w:t>open.</w:t>
      </w:r>
      <w:r w:rsidR="00353DDA">
        <w:rPr>
          <w:bCs/>
          <w:sz w:val="22"/>
          <w:szCs w:val="22"/>
          <w:lang w:val="en-GB"/>
        </w:rPr>
        <w:t xml:space="preserve"> If </w:t>
      </w:r>
      <w:r w:rsidR="00894BE5">
        <w:rPr>
          <w:bCs/>
          <w:sz w:val="22"/>
          <w:szCs w:val="22"/>
          <w:lang w:val="en-GB"/>
        </w:rPr>
        <w:t xml:space="preserve">the </w:t>
      </w:r>
      <w:r w:rsidR="00353DDA">
        <w:rPr>
          <w:bCs/>
          <w:sz w:val="22"/>
          <w:szCs w:val="22"/>
          <w:lang w:val="en-GB"/>
        </w:rPr>
        <w:t xml:space="preserve">school </w:t>
      </w:r>
      <w:r w:rsidR="00894BE5">
        <w:rPr>
          <w:bCs/>
          <w:sz w:val="22"/>
          <w:szCs w:val="22"/>
          <w:lang w:val="en-GB"/>
        </w:rPr>
        <w:t>is</w:t>
      </w:r>
      <w:r w:rsidR="00353DDA">
        <w:rPr>
          <w:bCs/>
          <w:sz w:val="22"/>
          <w:szCs w:val="22"/>
          <w:lang w:val="en-GB"/>
        </w:rPr>
        <w:t xml:space="preserve"> not open parents will not be charge but if the school is open and parents choose to keep their child a</w:t>
      </w:r>
      <w:r w:rsidR="00894BE5">
        <w:rPr>
          <w:bCs/>
          <w:sz w:val="22"/>
          <w:szCs w:val="22"/>
          <w:lang w:val="en-GB"/>
        </w:rPr>
        <w:t>t</w:t>
      </w:r>
      <w:r w:rsidR="00353DDA">
        <w:rPr>
          <w:bCs/>
          <w:sz w:val="22"/>
          <w:szCs w:val="22"/>
          <w:lang w:val="en-GB"/>
        </w:rPr>
        <w:t xml:space="preserve"> home the sessions that are booked will be charged.</w:t>
      </w:r>
    </w:p>
    <w:p w14:paraId="428BCADD" w14:textId="77777777" w:rsidR="00090A2D" w:rsidRDefault="00090A2D" w:rsidP="00090A2D">
      <w:pPr>
        <w:pStyle w:val="ListParagraph"/>
        <w:rPr>
          <w:b/>
          <w:bCs/>
          <w:sz w:val="22"/>
          <w:szCs w:val="22"/>
        </w:rPr>
      </w:pPr>
    </w:p>
    <w:p w14:paraId="07F24F90" w14:textId="77777777" w:rsidR="00090A2D" w:rsidRPr="008C1A02" w:rsidRDefault="00090A2D" w:rsidP="00090A2D">
      <w:pPr>
        <w:pStyle w:val="Default"/>
        <w:spacing w:before="60" w:after="60"/>
        <w:ind w:left="720"/>
        <w:rPr>
          <w:b/>
          <w:bCs/>
          <w:sz w:val="22"/>
          <w:szCs w:val="22"/>
          <w:lang w:val="en-GB"/>
        </w:rPr>
      </w:pPr>
    </w:p>
    <w:p w14:paraId="75E30187" w14:textId="77777777" w:rsidR="00D12CF2" w:rsidRPr="00C933B9" w:rsidRDefault="00D12CF2" w:rsidP="00D12CF2">
      <w:pPr>
        <w:pStyle w:val="Default"/>
        <w:spacing w:before="60" w:after="60"/>
        <w:rPr>
          <w:b/>
          <w:bCs/>
          <w:sz w:val="22"/>
          <w:szCs w:val="22"/>
          <w:lang w:val="en-GB"/>
        </w:rPr>
      </w:pPr>
      <w:r w:rsidRPr="00C933B9">
        <w:rPr>
          <w:b/>
          <w:bCs/>
          <w:sz w:val="22"/>
          <w:szCs w:val="22"/>
          <w:lang w:val="en-GB"/>
        </w:rPr>
        <w:t xml:space="preserve">If a decision is made to </w:t>
      </w:r>
      <w:r w:rsidR="00FA1708" w:rsidRPr="00FA1708">
        <w:rPr>
          <w:b/>
          <w:bCs/>
          <w:sz w:val="22"/>
          <w:szCs w:val="22"/>
          <w:u w:val="single"/>
          <w:lang w:val="en-GB"/>
        </w:rPr>
        <w:t>NOT OPEN THE NURSERY</w:t>
      </w:r>
    </w:p>
    <w:p w14:paraId="20BE9D6B" w14:textId="77777777" w:rsidR="00D12CF2" w:rsidRPr="00C933B9" w:rsidRDefault="00D12CF2" w:rsidP="00D12CF2">
      <w:pPr>
        <w:pStyle w:val="Default"/>
        <w:numPr>
          <w:ilvl w:val="0"/>
          <w:numId w:val="26"/>
        </w:numPr>
        <w:spacing w:before="60" w:after="60"/>
        <w:rPr>
          <w:bCs/>
          <w:sz w:val="22"/>
          <w:szCs w:val="22"/>
          <w:lang w:val="en-GB"/>
        </w:rPr>
      </w:pPr>
      <w:r w:rsidRPr="00C933B9">
        <w:rPr>
          <w:bCs/>
          <w:sz w:val="22"/>
          <w:szCs w:val="22"/>
          <w:lang w:val="en-GB"/>
        </w:rPr>
        <w:t xml:space="preserve">The following </w:t>
      </w:r>
      <w:r>
        <w:rPr>
          <w:bCs/>
          <w:sz w:val="22"/>
          <w:szCs w:val="22"/>
          <w:lang w:val="en-GB"/>
        </w:rPr>
        <w:t>will</w:t>
      </w:r>
      <w:r w:rsidRPr="00C933B9">
        <w:rPr>
          <w:bCs/>
          <w:sz w:val="22"/>
          <w:szCs w:val="22"/>
          <w:lang w:val="en-GB"/>
        </w:rPr>
        <w:t xml:space="preserve"> be updated, </w:t>
      </w:r>
    </w:p>
    <w:p w14:paraId="4BA9D1A2" w14:textId="77777777" w:rsidR="00D12CF2" w:rsidRDefault="00D12CF2" w:rsidP="00D12CF2">
      <w:pPr>
        <w:pStyle w:val="Default"/>
        <w:numPr>
          <w:ilvl w:val="1"/>
          <w:numId w:val="25"/>
        </w:numPr>
        <w:spacing w:before="60" w:after="60"/>
        <w:rPr>
          <w:bCs/>
          <w:sz w:val="22"/>
          <w:szCs w:val="22"/>
          <w:lang w:val="en-GB"/>
        </w:rPr>
      </w:pPr>
      <w:r>
        <w:rPr>
          <w:bCs/>
          <w:sz w:val="22"/>
          <w:szCs w:val="22"/>
          <w:lang w:val="en-GB"/>
        </w:rPr>
        <w:t>Wakoos</w:t>
      </w:r>
      <w:r w:rsidRPr="00C933B9">
        <w:rPr>
          <w:bCs/>
          <w:sz w:val="22"/>
          <w:szCs w:val="22"/>
          <w:lang w:val="en-GB"/>
        </w:rPr>
        <w:t xml:space="preserve"> Answer phone message</w:t>
      </w:r>
    </w:p>
    <w:p w14:paraId="4CDC23CB" w14:textId="7A7916D7" w:rsidR="00D12CF2" w:rsidRPr="00301B10" w:rsidRDefault="00D12CF2" w:rsidP="00D12CF2">
      <w:pPr>
        <w:pStyle w:val="Default"/>
        <w:spacing w:before="60" w:after="60"/>
        <w:rPr>
          <w:bCs/>
          <w:i/>
          <w:sz w:val="20"/>
          <w:szCs w:val="20"/>
          <w:lang w:val="en-GB"/>
        </w:rPr>
      </w:pPr>
      <w:r>
        <w:rPr>
          <w:bCs/>
          <w:i/>
          <w:sz w:val="20"/>
          <w:szCs w:val="20"/>
          <w:lang w:val="en-GB"/>
        </w:rPr>
        <w:t>Example: ..</w:t>
      </w:r>
      <w:r w:rsidRPr="00353DDA">
        <w:rPr>
          <w:bCs/>
          <w:i/>
          <w:color w:val="FF0000"/>
          <w:sz w:val="20"/>
          <w:szCs w:val="20"/>
          <w:lang w:val="en-GB"/>
        </w:rPr>
        <w:t>State todays date</w:t>
      </w:r>
      <w:r>
        <w:rPr>
          <w:bCs/>
          <w:i/>
          <w:sz w:val="20"/>
          <w:szCs w:val="20"/>
          <w:lang w:val="en-GB"/>
        </w:rPr>
        <w:t xml:space="preserve">; Brief note of nursery closure; [depending on conditions] </w:t>
      </w:r>
      <w:r w:rsidRPr="00301B10">
        <w:rPr>
          <w:bCs/>
          <w:i/>
          <w:sz w:val="20"/>
          <w:szCs w:val="20"/>
          <w:lang w:val="en-GB"/>
        </w:rPr>
        <w:t xml:space="preserve">if the weather </w:t>
      </w:r>
      <w:r>
        <w:rPr>
          <w:bCs/>
          <w:i/>
          <w:sz w:val="20"/>
          <w:szCs w:val="20"/>
          <w:lang w:val="en-GB"/>
        </w:rPr>
        <w:t xml:space="preserve">is likely to </w:t>
      </w:r>
      <w:r w:rsidRPr="00301B10">
        <w:rPr>
          <w:bCs/>
          <w:i/>
          <w:sz w:val="20"/>
          <w:szCs w:val="20"/>
          <w:lang w:val="en-GB"/>
        </w:rPr>
        <w:t>improve</w:t>
      </w:r>
      <w:r>
        <w:rPr>
          <w:bCs/>
          <w:i/>
          <w:sz w:val="20"/>
          <w:szCs w:val="20"/>
          <w:lang w:val="en-GB"/>
        </w:rPr>
        <w:t xml:space="preserve"> during the morning</w:t>
      </w:r>
      <w:r w:rsidR="007E5288">
        <w:rPr>
          <w:bCs/>
          <w:i/>
          <w:sz w:val="20"/>
          <w:szCs w:val="20"/>
          <w:lang w:val="en-GB"/>
        </w:rPr>
        <w:t>/day</w:t>
      </w:r>
      <w:r>
        <w:rPr>
          <w:bCs/>
          <w:i/>
          <w:sz w:val="20"/>
          <w:szCs w:val="20"/>
          <w:lang w:val="en-GB"/>
        </w:rPr>
        <w:t xml:space="preserve">, state time that </w:t>
      </w:r>
      <w:r w:rsidR="00366563">
        <w:rPr>
          <w:bCs/>
          <w:i/>
          <w:sz w:val="20"/>
          <w:szCs w:val="20"/>
          <w:lang w:val="en-GB"/>
        </w:rPr>
        <w:t xml:space="preserve">the situation will be reviewed; </w:t>
      </w:r>
      <w:r>
        <w:rPr>
          <w:bCs/>
          <w:i/>
          <w:sz w:val="20"/>
          <w:szCs w:val="20"/>
          <w:lang w:val="en-GB"/>
        </w:rPr>
        <w:t>prompt customers to expect a</w:t>
      </w:r>
      <w:r w:rsidR="00511C27">
        <w:rPr>
          <w:bCs/>
          <w:i/>
          <w:sz w:val="20"/>
          <w:szCs w:val="20"/>
          <w:lang w:val="en-GB"/>
        </w:rPr>
        <w:t>n email</w:t>
      </w:r>
      <w:r w:rsidR="007E5288">
        <w:rPr>
          <w:bCs/>
          <w:i/>
          <w:sz w:val="20"/>
          <w:szCs w:val="20"/>
          <w:lang w:val="en-GB"/>
        </w:rPr>
        <w:t xml:space="preserve"> regarding</w:t>
      </w:r>
      <w:r w:rsidR="00366563">
        <w:rPr>
          <w:bCs/>
          <w:i/>
          <w:sz w:val="20"/>
          <w:szCs w:val="20"/>
          <w:lang w:val="en-GB"/>
        </w:rPr>
        <w:t xml:space="preserve"> business status for the following day.</w:t>
      </w:r>
    </w:p>
    <w:p w14:paraId="34560AD3" w14:textId="77777777" w:rsidR="00D12CF2" w:rsidRDefault="00D12CF2" w:rsidP="00D12CF2">
      <w:pPr>
        <w:pStyle w:val="Default"/>
        <w:numPr>
          <w:ilvl w:val="1"/>
          <w:numId w:val="25"/>
        </w:numPr>
        <w:spacing w:before="60" w:after="60"/>
        <w:rPr>
          <w:bCs/>
          <w:sz w:val="22"/>
          <w:szCs w:val="22"/>
          <w:lang w:val="en-GB"/>
        </w:rPr>
      </w:pPr>
      <w:r w:rsidRPr="00C933B9">
        <w:rPr>
          <w:bCs/>
          <w:sz w:val="22"/>
          <w:szCs w:val="22"/>
          <w:lang w:val="en-GB"/>
        </w:rPr>
        <w:t>Facebook</w:t>
      </w:r>
      <w:r w:rsidR="00FE3F2C">
        <w:rPr>
          <w:bCs/>
          <w:sz w:val="22"/>
          <w:szCs w:val="22"/>
          <w:lang w:val="en-GB"/>
        </w:rPr>
        <w:t xml:space="preserve"> (</w:t>
      </w:r>
      <w:r w:rsidR="00FE3F2C" w:rsidRPr="00FE3F2C">
        <w:rPr>
          <w:bCs/>
          <w:sz w:val="22"/>
          <w:szCs w:val="22"/>
          <w:lang w:val="en-GB"/>
        </w:rPr>
        <w:t>www.facebook.com/WakoosC4C</w:t>
      </w:r>
      <w:r w:rsidR="00FE3F2C">
        <w:rPr>
          <w:bCs/>
          <w:sz w:val="22"/>
          <w:szCs w:val="22"/>
          <w:lang w:val="en-GB"/>
        </w:rPr>
        <w:t>)</w:t>
      </w:r>
    </w:p>
    <w:p w14:paraId="63E9FF97" w14:textId="77777777" w:rsidR="00D12CF2" w:rsidRPr="00301B10" w:rsidRDefault="00D12CF2" w:rsidP="00D12CF2">
      <w:pPr>
        <w:pStyle w:val="Default"/>
        <w:spacing w:before="60" w:after="60"/>
        <w:rPr>
          <w:bCs/>
          <w:i/>
          <w:sz w:val="20"/>
          <w:szCs w:val="20"/>
          <w:lang w:val="en-GB"/>
        </w:rPr>
      </w:pPr>
      <w:r w:rsidRPr="00301B10">
        <w:rPr>
          <w:bCs/>
          <w:i/>
          <w:sz w:val="20"/>
          <w:szCs w:val="20"/>
          <w:lang w:val="en-GB"/>
        </w:rPr>
        <w:t xml:space="preserve">Example </w:t>
      </w:r>
      <w:r w:rsidR="00353DDA">
        <w:rPr>
          <w:bCs/>
          <w:i/>
          <w:sz w:val="20"/>
          <w:szCs w:val="20"/>
          <w:lang w:val="en-GB"/>
        </w:rPr>
        <w:t>email</w:t>
      </w:r>
      <w:r w:rsidRPr="00301B10">
        <w:rPr>
          <w:bCs/>
          <w:i/>
          <w:sz w:val="20"/>
          <w:szCs w:val="20"/>
          <w:lang w:val="en-GB"/>
        </w:rPr>
        <w:t>:</w:t>
      </w:r>
    </w:p>
    <w:p w14:paraId="22FF33E0" w14:textId="77777777" w:rsidR="00D12CF2" w:rsidRPr="00301B10" w:rsidRDefault="00D12CF2" w:rsidP="00D12CF2">
      <w:pPr>
        <w:pStyle w:val="Default"/>
        <w:spacing w:before="60" w:after="60"/>
        <w:rPr>
          <w:bCs/>
          <w:i/>
          <w:sz w:val="20"/>
          <w:szCs w:val="20"/>
        </w:rPr>
      </w:pPr>
      <w:r w:rsidRPr="00301B10">
        <w:rPr>
          <w:bCs/>
          <w:i/>
          <w:sz w:val="20"/>
          <w:szCs w:val="20"/>
        </w:rPr>
        <w:t>Dear Parents/Carers,</w:t>
      </w:r>
    </w:p>
    <w:p w14:paraId="3375E10E" w14:textId="77777777" w:rsidR="00D12CF2" w:rsidRPr="00301B10" w:rsidRDefault="00D12CF2" w:rsidP="00D12CF2">
      <w:pPr>
        <w:pStyle w:val="Default"/>
        <w:spacing w:before="60" w:after="60"/>
        <w:rPr>
          <w:bCs/>
          <w:i/>
          <w:sz w:val="22"/>
          <w:szCs w:val="22"/>
          <w:lang w:val="en-GB"/>
        </w:rPr>
      </w:pPr>
      <w:r w:rsidRPr="00301B10">
        <w:rPr>
          <w:bCs/>
          <w:i/>
          <w:sz w:val="20"/>
          <w:szCs w:val="20"/>
        </w:rPr>
        <w:t>Please note that Wakoos Centre4Children will be closed on DATE due to the adverse weather. Transport conditions around Billingshurst</w:t>
      </w:r>
      <w:r w:rsidR="00353DDA">
        <w:rPr>
          <w:bCs/>
          <w:i/>
          <w:sz w:val="20"/>
          <w:szCs w:val="20"/>
        </w:rPr>
        <w:t>/Petworth</w:t>
      </w:r>
      <w:r w:rsidRPr="00301B10">
        <w:rPr>
          <w:bCs/>
          <w:i/>
          <w:sz w:val="20"/>
          <w:szCs w:val="20"/>
        </w:rPr>
        <w:t xml:space="preserve"> and down to the coast have been very difficult this evening with journeys taking several hours. The snow is not deep but as roads have not been gritted driving conditions have been treacherous in places. The forecast tonight is for more snow and temperatures below zero. I anticipate conditions remaining the same or getting worse for tomorrow morning according to current weather reports.</w:t>
      </w:r>
      <w:r w:rsidR="00366563">
        <w:rPr>
          <w:bCs/>
          <w:i/>
          <w:sz w:val="20"/>
          <w:szCs w:val="20"/>
        </w:rPr>
        <w:t xml:space="preserve"> </w:t>
      </w:r>
      <w:r w:rsidRPr="00301B10">
        <w:rPr>
          <w:bCs/>
          <w:i/>
          <w:sz w:val="20"/>
          <w:szCs w:val="20"/>
        </w:rPr>
        <w:t xml:space="preserve"> Given the conditions this evening and the likely conditions tomorrow morning I have decided to give parents early notice that we will not be open in the morning. </w:t>
      </w:r>
    </w:p>
    <w:p w14:paraId="4C47B744" w14:textId="77777777" w:rsidR="00D12CF2" w:rsidRPr="00C933B9" w:rsidRDefault="00902546" w:rsidP="00D12CF2">
      <w:pPr>
        <w:pStyle w:val="Default"/>
        <w:numPr>
          <w:ilvl w:val="1"/>
          <w:numId w:val="25"/>
        </w:numPr>
        <w:spacing w:before="60" w:after="60"/>
        <w:rPr>
          <w:bCs/>
          <w:sz w:val="22"/>
          <w:szCs w:val="22"/>
          <w:lang w:val="en-GB"/>
        </w:rPr>
      </w:pPr>
      <w:r>
        <w:rPr>
          <w:bCs/>
          <w:sz w:val="22"/>
          <w:szCs w:val="22"/>
          <w:lang w:val="en-GB"/>
        </w:rPr>
        <w:t>Website</w:t>
      </w:r>
    </w:p>
    <w:p w14:paraId="764E9C18" w14:textId="77777777" w:rsidR="00D12CF2" w:rsidRPr="00C933B9" w:rsidRDefault="00D12CF2" w:rsidP="00D12CF2">
      <w:pPr>
        <w:pStyle w:val="Default"/>
        <w:numPr>
          <w:ilvl w:val="0"/>
          <w:numId w:val="25"/>
        </w:numPr>
        <w:spacing w:before="60" w:after="60"/>
        <w:rPr>
          <w:bCs/>
          <w:sz w:val="22"/>
          <w:szCs w:val="22"/>
          <w:lang w:val="en-GB"/>
        </w:rPr>
      </w:pPr>
      <w:r w:rsidRPr="00C933B9">
        <w:rPr>
          <w:bCs/>
          <w:sz w:val="22"/>
          <w:szCs w:val="22"/>
          <w:lang w:val="en-GB"/>
        </w:rPr>
        <w:t>Additionally;</w:t>
      </w:r>
    </w:p>
    <w:p w14:paraId="40C7303E" w14:textId="77777777" w:rsidR="00D12CF2" w:rsidRPr="00C933B9" w:rsidRDefault="00D12CF2" w:rsidP="00D12CF2">
      <w:pPr>
        <w:pStyle w:val="Default"/>
        <w:numPr>
          <w:ilvl w:val="1"/>
          <w:numId w:val="25"/>
        </w:numPr>
        <w:spacing w:before="60" w:after="60"/>
        <w:rPr>
          <w:bCs/>
          <w:sz w:val="22"/>
          <w:szCs w:val="22"/>
          <w:lang w:val="en-GB"/>
        </w:rPr>
      </w:pPr>
      <w:r w:rsidRPr="00C933B9">
        <w:rPr>
          <w:bCs/>
          <w:sz w:val="22"/>
          <w:szCs w:val="22"/>
          <w:lang w:val="en-GB"/>
        </w:rPr>
        <w:t xml:space="preserve">Notices </w:t>
      </w:r>
      <w:r w:rsidR="00366563">
        <w:rPr>
          <w:bCs/>
          <w:sz w:val="22"/>
          <w:szCs w:val="22"/>
          <w:lang w:val="en-GB"/>
        </w:rPr>
        <w:t>will</w:t>
      </w:r>
      <w:r w:rsidRPr="00C933B9">
        <w:rPr>
          <w:bCs/>
          <w:sz w:val="22"/>
          <w:szCs w:val="22"/>
          <w:lang w:val="en-GB"/>
        </w:rPr>
        <w:t xml:space="preserve"> be placed on </w:t>
      </w:r>
      <w:r>
        <w:rPr>
          <w:bCs/>
          <w:sz w:val="22"/>
          <w:szCs w:val="22"/>
          <w:lang w:val="en-GB"/>
        </w:rPr>
        <w:t>Wakoos</w:t>
      </w:r>
      <w:r w:rsidRPr="00C933B9">
        <w:rPr>
          <w:bCs/>
          <w:sz w:val="22"/>
          <w:szCs w:val="22"/>
          <w:lang w:val="en-GB"/>
        </w:rPr>
        <w:t xml:space="preserve"> </w:t>
      </w:r>
      <w:r w:rsidR="00366563">
        <w:rPr>
          <w:bCs/>
          <w:sz w:val="22"/>
          <w:szCs w:val="22"/>
          <w:lang w:val="en-GB"/>
        </w:rPr>
        <w:t xml:space="preserve">outer </w:t>
      </w:r>
      <w:r w:rsidRPr="00C933B9">
        <w:rPr>
          <w:bCs/>
          <w:sz w:val="22"/>
          <w:szCs w:val="22"/>
          <w:lang w:val="en-GB"/>
        </w:rPr>
        <w:t>doors informing parents/carers of closure</w:t>
      </w:r>
    </w:p>
    <w:p w14:paraId="3492872D" w14:textId="77777777" w:rsidR="00D12CF2" w:rsidRPr="00C933B9" w:rsidRDefault="00D12CF2" w:rsidP="00D12CF2">
      <w:pPr>
        <w:pStyle w:val="Default"/>
        <w:numPr>
          <w:ilvl w:val="1"/>
          <w:numId w:val="25"/>
        </w:numPr>
        <w:spacing w:before="60" w:after="60"/>
        <w:rPr>
          <w:bCs/>
          <w:sz w:val="22"/>
          <w:szCs w:val="22"/>
          <w:lang w:val="en-GB"/>
        </w:rPr>
      </w:pPr>
      <w:r w:rsidRPr="00C933B9">
        <w:rPr>
          <w:bCs/>
          <w:sz w:val="22"/>
          <w:szCs w:val="22"/>
          <w:lang w:val="en-GB"/>
        </w:rPr>
        <w:t>Ensure that West Sussex are aware by phoning their number as they will update on their website advising of closure.</w:t>
      </w:r>
      <w:r>
        <w:rPr>
          <w:bCs/>
          <w:sz w:val="22"/>
          <w:szCs w:val="22"/>
          <w:lang w:val="en-GB"/>
        </w:rPr>
        <w:t xml:space="preserve"> Contact </w:t>
      </w:r>
      <w:r w:rsidRPr="00C933B9">
        <w:rPr>
          <w:bCs/>
          <w:sz w:val="22"/>
          <w:szCs w:val="22"/>
        </w:rPr>
        <w:t xml:space="preserve">West Sussex either by ringing 01243 642104 or email </w:t>
      </w:r>
      <w:hyperlink r:id="rId9" w:history="1">
        <w:r w:rsidRPr="00396976">
          <w:rPr>
            <w:rStyle w:val="Hyperlink"/>
            <w:bCs/>
            <w:sz w:val="22"/>
            <w:szCs w:val="22"/>
          </w:rPr>
          <w:t>customer.services.nurseries@westsussex.gov.uk</w:t>
        </w:r>
      </w:hyperlink>
    </w:p>
    <w:p w14:paraId="74589C37" w14:textId="77777777" w:rsidR="00D12CF2" w:rsidRDefault="00D12CF2" w:rsidP="00A00003">
      <w:pPr>
        <w:pStyle w:val="Default"/>
        <w:spacing w:before="60" w:after="60"/>
        <w:rPr>
          <w:b/>
          <w:bCs/>
          <w:sz w:val="22"/>
          <w:szCs w:val="22"/>
          <w:lang w:val="en-GB"/>
        </w:rPr>
      </w:pPr>
    </w:p>
    <w:p w14:paraId="066DE624" w14:textId="77777777" w:rsidR="00A00003" w:rsidRPr="00C933B9" w:rsidRDefault="00A00003" w:rsidP="00A00003">
      <w:pPr>
        <w:pStyle w:val="Default"/>
        <w:spacing w:before="60" w:after="60"/>
        <w:rPr>
          <w:b/>
          <w:bCs/>
          <w:sz w:val="22"/>
          <w:szCs w:val="22"/>
          <w:lang w:val="en-GB"/>
        </w:rPr>
      </w:pPr>
      <w:r w:rsidRPr="00C933B9">
        <w:rPr>
          <w:b/>
          <w:bCs/>
          <w:sz w:val="22"/>
          <w:szCs w:val="22"/>
          <w:lang w:val="en-GB"/>
        </w:rPr>
        <w:t xml:space="preserve">If a decision is made to </w:t>
      </w:r>
      <w:r w:rsidRPr="00FA1708">
        <w:rPr>
          <w:b/>
          <w:bCs/>
          <w:sz w:val="22"/>
          <w:szCs w:val="22"/>
          <w:u w:val="single"/>
          <w:lang w:val="en-GB"/>
        </w:rPr>
        <w:t xml:space="preserve">CLOSE </w:t>
      </w:r>
      <w:r w:rsidR="00FA1708" w:rsidRPr="00FA1708">
        <w:rPr>
          <w:b/>
          <w:bCs/>
          <w:sz w:val="22"/>
          <w:szCs w:val="22"/>
          <w:u w:val="single"/>
          <w:lang w:val="en-GB"/>
        </w:rPr>
        <w:t>THE NURSERY EARLY</w:t>
      </w:r>
    </w:p>
    <w:p w14:paraId="4122A5CE" w14:textId="77777777" w:rsidR="00A00003" w:rsidRPr="00C933B9" w:rsidRDefault="00A00003" w:rsidP="00A00003">
      <w:pPr>
        <w:pStyle w:val="Default"/>
        <w:numPr>
          <w:ilvl w:val="0"/>
          <w:numId w:val="27"/>
        </w:numPr>
        <w:spacing w:before="60" w:after="60"/>
        <w:rPr>
          <w:bCs/>
          <w:sz w:val="22"/>
          <w:szCs w:val="22"/>
          <w:lang w:val="en-GB"/>
        </w:rPr>
      </w:pPr>
      <w:r w:rsidRPr="00C933B9">
        <w:rPr>
          <w:bCs/>
          <w:sz w:val="22"/>
          <w:szCs w:val="22"/>
          <w:lang w:val="en-GB"/>
        </w:rPr>
        <w:t xml:space="preserve">Parents/carers should be informed </w:t>
      </w:r>
      <w:r w:rsidR="00741597" w:rsidRPr="00C933B9">
        <w:rPr>
          <w:bCs/>
          <w:sz w:val="22"/>
          <w:szCs w:val="22"/>
          <w:lang w:val="en-GB"/>
        </w:rPr>
        <w:t>on drop-off</w:t>
      </w:r>
      <w:r w:rsidR="004D43BD" w:rsidRPr="00C933B9">
        <w:rPr>
          <w:bCs/>
          <w:sz w:val="22"/>
          <w:szCs w:val="22"/>
          <w:lang w:val="en-GB"/>
        </w:rPr>
        <w:t xml:space="preserve"> of the possibility of the nursery closing early</w:t>
      </w:r>
      <w:r w:rsidR="00741597" w:rsidRPr="00C933B9">
        <w:rPr>
          <w:bCs/>
          <w:sz w:val="22"/>
          <w:szCs w:val="22"/>
          <w:lang w:val="en-GB"/>
        </w:rPr>
        <w:t xml:space="preserve">. If </w:t>
      </w:r>
      <w:r w:rsidR="00366563">
        <w:rPr>
          <w:bCs/>
          <w:sz w:val="22"/>
          <w:szCs w:val="22"/>
          <w:lang w:val="en-GB"/>
        </w:rPr>
        <w:t>such a</w:t>
      </w:r>
      <w:r w:rsidRPr="00C933B9">
        <w:rPr>
          <w:bCs/>
          <w:sz w:val="22"/>
          <w:szCs w:val="22"/>
          <w:lang w:val="en-GB"/>
        </w:rPr>
        <w:t xml:space="preserve"> decision is made </w:t>
      </w:r>
      <w:r w:rsidR="00741597" w:rsidRPr="00C933B9">
        <w:rPr>
          <w:bCs/>
          <w:sz w:val="22"/>
          <w:szCs w:val="22"/>
          <w:lang w:val="en-GB"/>
        </w:rPr>
        <w:t xml:space="preserve">parents/carers </w:t>
      </w:r>
      <w:r w:rsidR="00366563">
        <w:rPr>
          <w:bCs/>
          <w:sz w:val="22"/>
          <w:szCs w:val="22"/>
          <w:lang w:val="en-GB"/>
        </w:rPr>
        <w:t xml:space="preserve">will </w:t>
      </w:r>
      <w:r w:rsidR="00741597" w:rsidRPr="00C933B9">
        <w:rPr>
          <w:bCs/>
          <w:sz w:val="22"/>
          <w:szCs w:val="22"/>
          <w:lang w:val="en-GB"/>
        </w:rPr>
        <w:t>be informed</w:t>
      </w:r>
      <w:r w:rsidRPr="00C933B9">
        <w:rPr>
          <w:bCs/>
          <w:sz w:val="22"/>
          <w:szCs w:val="22"/>
          <w:lang w:val="en-GB"/>
        </w:rPr>
        <w:t xml:space="preserve"> via telephone using the</w:t>
      </w:r>
      <w:r w:rsidR="00741597" w:rsidRPr="00C933B9">
        <w:rPr>
          <w:bCs/>
          <w:sz w:val="22"/>
          <w:szCs w:val="22"/>
          <w:lang w:val="en-GB"/>
        </w:rPr>
        <w:t>ir</w:t>
      </w:r>
      <w:r w:rsidRPr="00C933B9">
        <w:rPr>
          <w:bCs/>
          <w:sz w:val="22"/>
          <w:szCs w:val="22"/>
          <w:lang w:val="en-GB"/>
        </w:rPr>
        <w:t xml:space="preserve"> contact number or emergency contact number if there is no response</w:t>
      </w:r>
      <w:r w:rsidR="00741597" w:rsidRPr="00C933B9">
        <w:rPr>
          <w:bCs/>
          <w:sz w:val="22"/>
          <w:szCs w:val="22"/>
          <w:lang w:val="en-GB"/>
        </w:rPr>
        <w:t>.</w:t>
      </w:r>
    </w:p>
    <w:p w14:paraId="693FA88D" w14:textId="77777777" w:rsidR="00A00003" w:rsidRPr="00C933B9" w:rsidRDefault="00A00003" w:rsidP="00A00003">
      <w:pPr>
        <w:pStyle w:val="Default"/>
        <w:numPr>
          <w:ilvl w:val="0"/>
          <w:numId w:val="27"/>
        </w:numPr>
        <w:spacing w:before="60" w:after="60"/>
        <w:rPr>
          <w:bCs/>
          <w:i/>
          <w:sz w:val="22"/>
          <w:szCs w:val="22"/>
          <w:lang w:val="en-GB"/>
        </w:rPr>
      </w:pPr>
      <w:r w:rsidRPr="00C933B9">
        <w:rPr>
          <w:bCs/>
          <w:i/>
          <w:sz w:val="22"/>
          <w:szCs w:val="22"/>
          <w:lang w:val="en-GB"/>
        </w:rPr>
        <w:t>Follow actio</w:t>
      </w:r>
      <w:r w:rsidR="00366563">
        <w:rPr>
          <w:bCs/>
          <w:i/>
          <w:sz w:val="22"/>
          <w:szCs w:val="22"/>
          <w:lang w:val="en-GB"/>
        </w:rPr>
        <w:t>ns as per decision not to open Centre</w:t>
      </w:r>
    </w:p>
    <w:p w14:paraId="4A320576" w14:textId="77777777" w:rsidR="00261054" w:rsidRPr="00C933B9" w:rsidRDefault="00261054" w:rsidP="00A00003">
      <w:pPr>
        <w:pStyle w:val="Default"/>
        <w:rPr>
          <w:color w:val="auto"/>
          <w:sz w:val="22"/>
          <w:szCs w:val="22"/>
        </w:rPr>
      </w:pPr>
    </w:p>
    <w:p w14:paraId="7C084A58" w14:textId="77777777" w:rsidR="0049479E" w:rsidRPr="00C933B9" w:rsidRDefault="0049479E" w:rsidP="0049479E">
      <w:pPr>
        <w:pStyle w:val="Default"/>
        <w:spacing w:before="60" w:after="60"/>
        <w:rPr>
          <w:b/>
          <w:bCs/>
          <w:sz w:val="22"/>
          <w:szCs w:val="22"/>
          <w:lang w:val="en-GB"/>
        </w:rPr>
      </w:pPr>
      <w:r w:rsidRPr="00C933B9">
        <w:rPr>
          <w:b/>
          <w:bCs/>
          <w:sz w:val="22"/>
          <w:szCs w:val="22"/>
          <w:lang w:val="en-GB"/>
        </w:rPr>
        <w:t>If a decision is made to</w:t>
      </w:r>
      <w:r w:rsidR="00366563">
        <w:rPr>
          <w:b/>
          <w:bCs/>
          <w:sz w:val="22"/>
          <w:szCs w:val="22"/>
          <w:lang w:val="en-GB"/>
        </w:rPr>
        <w:t xml:space="preserve"> </w:t>
      </w:r>
      <w:r w:rsidR="00FA1708" w:rsidRPr="00FA1708">
        <w:rPr>
          <w:b/>
          <w:bCs/>
          <w:sz w:val="22"/>
          <w:szCs w:val="22"/>
          <w:u w:val="single"/>
          <w:lang w:val="en-GB"/>
        </w:rPr>
        <w:t>DELAY OPENING THE NURSERY</w:t>
      </w:r>
    </w:p>
    <w:p w14:paraId="651900F0" w14:textId="77777777" w:rsidR="0049479E" w:rsidRPr="00C933B9" w:rsidRDefault="000D201D" w:rsidP="0049479E">
      <w:pPr>
        <w:pStyle w:val="Default"/>
        <w:numPr>
          <w:ilvl w:val="0"/>
          <w:numId w:val="26"/>
        </w:numPr>
        <w:spacing w:before="60" w:after="60"/>
        <w:rPr>
          <w:bCs/>
          <w:sz w:val="22"/>
          <w:szCs w:val="22"/>
          <w:lang w:val="en-GB"/>
        </w:rPr>
      </w:pPr>
      <w:r>
        <w:rPr>
          <w:bCs/>
          <w:sz w:val="22"/>
          <w:szCs w:val="22"/>
          <w:lang w:val="en-GB"/>
        </w:rPr>
        <w:t>The following must be updated</w:t>
      </w:r>
      <w:r w:rsidR="0049479E" w:rsidRPr="00C933B9">
        <w:rPr>
          <w:bCs/>
          <w:sz w:val="22"/>
          <w:szCs w:val="22"/>
          <w:lang w:val="en-GB"/>
        </w:rPr>
        <w:t xml:space="preserve"> </w:t>
      </w:r>
    </w:p>
    <w:p w14:paraId="0B45D17B" w14:textId="77777777" w:rsidR="0049479E" w:rsidRPr="00C933B9" w:rsidRDefault="000D201D" w:rsidP="0049479E">
      <w:pPr>
        <w:pStyle w:val="Default"/>
        <w:numPr>
          <w:ilvl w:val="1"/>
          <w:numId w:val="25"/>
        </w:numPr>
        <w:spacing w:before="60" w:after="60"/>
        <w:rPr>
          <w:bCs/>
          <w:sz w:val="22"/>
          <w:szCs w:val="22"/>
          <w:lang w:val="en-GB"/>
        </w:rPr>
      </w:pPr>
      <w:r w:rsidRPr="00C933B9">
        <w:rPr>
          <w:bCs/>
          <w:sz w:val="22"/>
          <w:szCs w:val="22"/>
          <w:lang w:val="en-GB"/>
        </w:rPr>
        <w:t xml:space="preserve">the Centre’s </w:t>
      </w:r>
      <w:r w:rsidR="0049479E" w:rsidRPr="00C933B9">
        <w:rPr>
          <w:bCs/>
          <w:sz w:val="22"/>
          <w:szCs w:val="22"/>
          <w:lang w:val="en-GB"/>
        </w:rPr>
        <w:t>Answer phone message</w:t>
      </w:r>
    </w:p>
    <w:p w14:paraId="10820A71" w14:textId="77777777" w:rsidR="004D43BD" w:rsidRPr="00C933B9" w:rsidRDefault="004D43BD" w:rsidP="0049479E">
      <w:pPr>
        <w:pStyle w:val="Default"/>
        <w:numPr>
          <w:ilvl w:val="1"/>
          <w:numId w:val="25"/>
        </w:numPr>
        <w:spacing w:before="60" w:after="60"/>
        <w:rPr>
          <w:bCs/>
          <w:sz w:val="22"/>
          <w:szCs w:val="22"/>
          <w:lang w:val="en-GB"/>
        </w:rPr>
      </w:pPr>
      <w:r w:rsidRPr="00C933B9">
        <w:rPr>
          <w:bCs/>
          <w:sz w:val="22"/>
          <w:szCs w:val="22"/>
          <w:lang w:val="en-GB"/>
        </w:rPr>
        <w:t>Facebook</w:t>
      </w:r>
    </w:p>
    <w:p w14:paraId="67D751B6" w14:textId="77777777" w:rsidR="0049479E" w:rsidRPr="00C933B9" w:rsidRDefault="0049479E" w:rsidP="0049479E">
      <w:pPr>
        <w:pStyle w:val="Default"/>
        <w:numPr>
          <w:ilvl w:val="1"/>
          <w:numId w:val="25"/>
        </w:numPr>
        <w:spacing w:before="60" w:after="60"/>
        <w:rPr>
          <w:bCs/>
          <w:sz w:val="22"/>
          <w:szCs w:val="22"/>
          <w:lang w:val="en-GB"/>
        </w:rPr>
      </w:pPr>
      <w:r w:rsidRPr="00C933B9">
        <w:rPr>
          <w:bCs/>
          <w:sz w:val="22"/>
          <w:szCs w:val="22"/>
          <w:lang w:val="en-GB"/>
        </w:rPr>
        <w:t>Web</w:t>
      </w:r>
      <w:r w:rsidR="00902546">
        <w:rPr>
          <w:bCs/>
          <w:sz w:val="22"/>
          <w:szCs w:val="22"/>
          <w:lang w:val="en-GB"/>
        </w:rPr>
        <w:t>site</w:t>
      </w:r>
    </w:p>
    <w:p w14:paraId="4A66A9F4" w14:textId="77777777" w:rsidR="0049479E" w:rsidRPr="00C933B9" w:rsidRDefault="0049479E" w:rsidP="0049479E">
      <w:pPr>
        <w:pStyle w:val="Default"/>
        <w:numPr>
          <w:ilvl w:val="0"/>
          <w:numId w:val="25"/>
        </w:numPr>
        <w:spacing w:before="60" w:after="60"/>
        <w:rPr>
          <w:bCs/>
          <w:sz w:val="22"/>
          <w:szCs w:val="22"/>
          <w:lang w:val="en-GB"/>
        </w:rPr>
      </w:pPr>
      <w:r w:rsidRPr="00C933B9">
        <w:rPr>
          <w:bCs/>
          <w:sz w:val="22"/>
          <w:szCs w:val="22"/>
          <w:lang w:val="en-GB"/>
        </w:rPr>
        <w:t>Additionally;</w:t>
      </w:r>
    </w:p>
    <w:p w14:paraId="5F92D2A0" w14:textId="77777777" w:rsidR="0049479E" w:rsidRPr="00C933B9" w:rsidRDefault="0049479E" w:rsidP="0049479E">
      <w:pPr>
        <w:pStyle w:val="Default"/>
        <w:numPr>
          <w:ilvl w:val="1"/>
          <w:numId w:val="25"/>
        </w:numPr>
        <w:spacing w:before="60" w:after="60"/>
        <w:rPr>
          <w:bCs/>
          <w:sz w:val="22"/>
          <w:szCs w:val="22"/>
          <w:lang w:val="en-GB"/>
        </w:rPr>
      </w:pPr>
      <w:r w:rsidRPr="00C933B9">
        <w:rPr>
          <w:bCs/>
          <w:sz w:val="22"/>
          <w:szCs w:val="22"/>
          <w:lang w:val="en-GB"/>
        </w:rPr>
        <w:lastRenderedPageBreak/>
        <w:t xml:space="preserve">Notices must be placed on </w:t>
      </w:r>
      <w:r w:rsidR="00E947A8" w:rsidRPr="00C933B9">
        <w:rPr>
          <w:bCs/>
          <w:sz w:val="22"/>
          <w:szCs w:val="22"/>
          <w:lang w:val="en-GB"/>
        </w:rPr>
        <w:t>the nursery</w:t>
      </w:r>
      <w:r w:rsidRPr="00C933B9">
        <w:rPr>
          <w:bCs/>
          <w:sz w:val="22"/>
          <w:szCs w:val="22"/>
          <w:lang w:val="en-GB"/>
        </w:rPr>
        <w:t xml:space="preserve"> doors informing parents/carers of the closure</w:t>
      </w:r>
    </w:p>
    <w:p w14:paraId="1EA72DED" w14:textId="77777777" w:rsidR="0049479E" w:rsidRPr="00C933B9" w:rsidRDefault="0049479E" w:rsidP="00A00003">
      <w:pPr>
        <w:pStyle w:val="Default"/>
        <w:rPr>
          <w:color w:val="auto"/>
          <w:sz w:val="22"/>
          <w:szCs w:val="22"/>
        </w:rPr>
      </w:pPr>
    </w:p>
    <w:p w14:paraId="0E99A2DC" w14:textId="77777777" w:rsidR="00FA1708" w:rsidRDefault="00FA1708" w:rsidP="00A00003">
      <w:pPr>
        <w:pStyle w:val="Default"/>
        <w:rPr>
          <w:b/>
          <w:bCs/>
          <w:sz w:val="22"/>
          <w:szCs w:val="22"/>
          <w:u w:val="single"/>
          <w:lang w:val="en-GB"/>
        </w:rPr>
      </w:pPr>
    </w:p>
    <w:p w14:paraId="37098985" w14:textId="77777777" w:rsidR="00FA1708" w:rsidRDefault="00FA1708" w:rsidP="00A00003">
      <w:pPr>
        <w:pStyle w:val="Default"/>
        <w:rPr>
          <w:b/>
          <w:bCs/>
          <w:sz w:val="22"/>
          <w:szCs w:val="22"/>
          <w:u w:val="single"/>
          <w:lang w:val="en-GB"/>
        </w:rPr>
      </w:pPr>
    </w:p>
    <w:p w14:paraId="03ED849E" w14:textId="77777777" w:rsidR="00FA1708" w:rsidRDefault="00FA1708" w:rsidP="00A00003">
      <w:pPr>
        <w:pStyle w:val="Default"/>
        <w:rPr>
          <w:b/>
          <w:bCs/>
          <w:sz w:val="22"/>
          <w:szCs w:val="22"/>
          <w:u w:val="single"/>
          <w:lang w:val="en-GB"/>
        </w:rPr>
      </w:pPr>
    </w:p>
    <w:p w14:paraId="4A0557F2" w14:textId="77777777" w:rsidR="00A00003" w:rsidRPr="00C933B9" w:rsidRDefault="00A00003" w:rsidP="00A00003">
      <w:pPr>
        <w:pStyle w:val="Default"/>
        <w:rPr>
          <w:b/>
          <w:bCs/>
          <w:sz w:val="22"/>
          <w:szCs w:val="22"/>
          <w:lang w:val="en-GB"/>
        </w:rPr>
      </w:pPr>
      <w:r w:rsidRPr="00C933B9">
        <w:rPr>
          <w:b/>
          <w:bCs/>
          <w:sz w:val="22"/>
          <w:szCs w:val="22"/>
          <w:u w:val="single"/>
          <w:lang w:val="en-GB"/>
        </w:rPr>
        <w:t>AFTER</w:t>
      </w:r>
      <w:r w:rsidRPr="00C933B9">
        <w:rPr>
          <w:b/>
          <w:bCs/>
          <w:sz w:val="22"/>
          <w:szCs w:val="22"/>
          <w:lang w:val="en-GB"/>
        </w:rPr>
        <w:t xml:space="preserve"> any disruptive conditions</w:t>
      </w:r>
    </w:p>
    <w:p w14:paraId="4A0BC1BF" w14:textId="77777777" w:rsidR="00A00003" w:rsidRPr="00C933B9" w:rsidRDefault="00A00003" w:rsidP="00A00003">
      <w:pPr>
        <w:pStyle w:val="Default"/>
        <w:numPr>
          <w:ilvl w:val="0"/>
          <w:numId w:val="28"/>
        </w:numPr>
        <w:rPr>
          <w:bCs/>
          <w:sz w:val="22"/>
          <w:szCs w:val="22"/>
          <w:lang w:val="en-GB"/>
        </w:rPr>
      </w:pPr>
      <w:r w:rsidRPr="00C933B9">
        <w:rPr>
          <w:bCs/>
          <w:sz w:val="22"/>
          <w:szCs w:val="22"/>
          <w:lang w:val="en-GB"/>
        </w:rPr>
        <w:t>Ensure any children who were recorded as being turned away have</w:t>
      </w:r>
      <w:r w:rsidR="008C1A02">
        <w:rPr>
          <w:bCs/>
          <w:sz w:val="22"/>
          <w:szCs w:val="22"/>
          <w:lang w:val="en-GB"/>
        </w:rPr>
        <w:t xml:space="preserve"> their monthly invoices credited in relation to the sessio</w:t>
      </w:r>
      <w:r w:rsidR="007329E9">
        <w:rPr>
          <w:bCs/>
          <w:sz w:val="22"/>
          <w:szCs w:val="22"/>
          <w:lang w:val="en-GB"/>
        </w:rPr>
        <w:t>n</w:t>
      </w:r>
      <w:r w:rsidR="008C1A02">
        <w:rPr>
          <w:bCs/>
          <w:sz w:val="22"/>
          <w:szCs w:val="22"/>
          <w:lang w:val="en-GB"/>
        </w:rPr>
        <w:t xml:space="preserve">s </w:t>
      </w:r>
      <w:r w:rsidR="007329E9">
        <w:rPr>
          <w:bCs/>
          <w:sz w:val="22"/>
          <w:szCs w:val="22"/>
          <w:lang w:val="en-GB"/>
        </w:rPr>
        <w:t>that you hav</w:t>
      </w:r>
      <w:r w:rsidR="008C1A02">
        <w:rPr>
          <w:bCs/>
          <w:sz w:val="22"/>
          <w:szCs w:val="22"/>
          <w:lang w:val="en-GB"/>
        </w:rPr>
        <w:t>e been turned away</w:t>
      </w:r>
    </w:p>
    <w:p w14:paraId="40148644" w14:textId="77777777" w:rsidR="00A00003" w:rsidRPr="00C933B9" w:rsidRDefault="00A00003" w:rsidP="00A00003">
      <w:pPr>
        <w:pStyle w:val="Default"/>
        <w:numPr>
          <w:ilvl w:val="0"/>
          <w:numId w:val="28"/>
        </w:numPr>
        <w:rPr>
          <w:bCs/>
          <w:sz w:val="22"/>
          <w:szCs w:val="22"/>
          <w:lang w:val="en-GB"/>
        </w:rPr>
      </w:pPr>
      <w:r w:rsidRPr="00C933B9">
        <w:rPr>
          <w:bCs/>
          <w:sz w:val="22"/>
          <w:szCs w:val="22"/>
          <w:lang w:val="en-GB"/>
        </w:rPr>
        <w:t xml:space="preserve">Review </w:t>
      </w:r>
      <w:r w:rsidR="001921A4">
        <w:rPr>
          <w:bCs/>
          <w:sz w:val="22"/>
          <w:szCs w:val="22"/>
          <w:lang w:val="en-GB"/>
        </w:rPr>
        <w:t xml:space="preserve">the effectiveness of </w:t>
      </w:r>
      <w:r w:rsidRPr="00C933B9">
        <w:rPr>
          <w:bCs/>
          <w:sz w:val="22"/>
          <w:szCs w:val="22"/>
          <w:lang w:val="en-GB"/>
        </w:rPr>
        <w:t xml:space="preserve">this procedure </w:t>
      </w:r>
      <w:r w:rsidR="001921A4">
        <w:rPr>
          <w:bCs/>
          <w:sz w:val="22"/>
          <w:szCs w:val="22"/>
          <w:lang w:val="en-GB"/>
        </w:rPr>
        <w:t>and revise as necessary</w:t>
      </w:r>
      <w:r w:rsidRPr="00C933B9">
        <w:rPr>
          <w:bCs/>
          <w:sz w:val="22"/>
          <w:szCs w:val="22"/>
          <w:lang w:val="en-GB"/>
        </w:rPr>
        <w:t>.</w:t>
      </w:r>
    </w:p>
    <w:p w14:paraId="6E6FBC49" w14:textId="77777777" w:rsidR="00E947A8" w:rsidRPr="00C933B9" w:rsidRDefault="00E947A8" w:rsidP="00E947A8">
      <w:pPr>
        <w:pStyle w:val="Default"/>
        <w:ind w:left="720"/>
        <w:rPr>
          <w:bCs/>
          <w:sz w:val="22"/>
          <w:szCs w:val="22"/>
          <w:lang w:val="en-GB"/>
        </w:rPr>
      </w:pPr>
    </w:p>
    <w:p w14:paraId="4F9737B3" w14:textId="77777777" w:rsidR="00F45FCB" w:rsidRPr="00C933B9" w:rsidRDefault="00E947A8" w:rsidP="00F45FCB">
      <w:pPr>
        <w:rPr>
          <w:rFonts w:ascii="Arial" w:hAnsi="Arial" w:cs="Arial"/>
          <w:b/>
          <w:bCs/>
          <w:sz w:val="22"/>
          <w:szCs w:val="22"/>
        </w:rPr>
      </w:pPr>
      <w:r w:rsidRPr="00C933B9">
        <w:rPr>
          <w:rFonts w:ascii="Arial" w:hAnsi="Arial" w:cs="Arial"/>
          <w:b/>
          <w:bCs/>
          <w:sz w:val="22"/>
          <w:szCs w:val="22"/>
        </w:rPr>
        <w:t>6.</w:t>
      </w:r>
      <w:r w:rsidRPr="00C933B9">
        <w:rPr>
          <w:rFonts w:ascii="Arial" w:hAnsi="Arial" w:cs="Arial"/>
          <w:b/>
          <w:bCs/>
          <w:sz w:val="22"/>
          <w:szCs w:val="22"/>
        </w:rPr>
        <w:tab/>
      </w:r>
      <w:r w:rsidR="00F45FCB" w:rsidRPr="00C933B9">
        <w:rPr>
          <w:rFonts w:ascii="Arial" w:hAnsi="Arial" w:cs="Arial"/>
          <w:b/>
          <w:bCs/>
          <w:sz w:val="22"/>
          <w:szCs w:val="22"/>
        </w:rPr>
        <w:t>PARENT UPDATE TIMELINE</w:t>
      </w:r>
      <w:r w:rsidR="007F46D5" w:rsidRPr="00C933B9">
        <w:rPr>
          <w:rFonts w:ascii="Arial" w:hAnsi="Arial" w:cs="Arial"/>
          <w:b/>
          <w:bCs/>
          <w:sz w:val="22"/>
          <w:szCs w:val="22"/>
        </w:rPr>
        <w:t xml:space="preserve"> </w:t>
      </w:r>
    </w:p>
    <w:p w14:paraId="7740BF8A" w14:textId="77777777" w:rsidR="00963838" w:rsidRPr="00963838" w:rsidRDefault="00963838" w:rsidP="00F45FCB">
      <w:pPr>
        <w:rPr>
          <w:rFonts w:ascii="Arial" w:hAnsi="Arial" w:cs="Arial"/>
          <w:bCs/>
          <w:sz w:val="22"/>
          <w:szCs w:val="22"/>
        </w:rPr>
      </w:pPr>
      <w:r>
        <w:rPr>
          <w:rFonts w:ascii="Arial" w:hAnsi="Arial" w:cs="Arial"/>
          <w:bCs/>
          <w:sz w:val="22"/>
          <w:szCs w:val="22"/>
        </w:rPr>
        <w:t>The following mechanisms will be in place to ensure parents are fully informed:</w:t>
      </w:r>
    </w:p>
    <w:p w14:paraId="0A011875" w14:textId="77777777" w:rsidR="00F45FCB" w:rsidRDefault="003A53CE" w:rsidP="00F45FCB">
      <w:pPr>
        <w:rPr>
          <w:rFonts w:ascii="Arial" w:hAnsi="Arial" w:cs="Arial"/>
          <w:bCs/>
          <w:sz w:val="22"/>
          <w:szCs w:val="22"/>
        </w:rPr>
      </w:pPr>
      <w:r>
        <w:rPr>
          <w:rFonts w:ascii="Arial" w:hAnsi="Arial" w:cs="Arial"/>
          <w:bCs/>
          <w:sz w:val="22"/>
          <w:szCs w:val="22"/>
        </w:rPr>
        <w:t>1</w:t>
      </w:r>
      <w:r w:rsidR="00E947A8" w:rsidRPr="00C933B9">
        <w:rPr>
          <w:rFonts w:ascii="Arial" w:hAnsi="Arial" w:cs="Arial"/>
          <w:bCs/>
          <w:sz w:val="22"/>
          <w:szCs w:val="22"/>
        </w:rPr>
        <w:tab/>
      </w:r>
      <w:r w:rsidR="00F45FCB" w:rsidRPr="00C933B9">
        <w:rPr>
          <w:rFonts w:ascii="Arial" w:hAnsi="Arial" w:cs="Arial"/>
          <w:bCs/>
          <w:sz w:val="22"/>
          <w:szCs w:val="22"/>
        </w:rPr>
        <w:t>Facebook</w:t>
      </w:r>
      <w:r w:rsidR="00963838">
        <w:rPr>
          <w:rFonts w:ascii="Arial" w:hAnsi="Arial" w:cs="Arial"/>
          <w:bCs/>
          <w:sz w:val="22"/>
          <w:szCs w:val="22"/>
        </w:rPr>
        <w:t xml:space="preserve"> </w:t>
      </w:r>
      <w:r w:rsidR="00301B10">
        <w:rPr>
          <w:rFonts w:ascii="Arial" w:hAnsi="Arial" w:cs="Arial"/>
          <w:bCs/>
          <w:sz w:val="22"/>
          <w:szCs w:val="22"/>
        </w:rPr>
        <w:t>will be updated</w:t>
      </w:r>
      <w:r w:rsidR="00FE3F2C">
        <w:rPr>
          <w:rFonts w:ascii="Arial" w:hAnsi="Arial" w:cs="Arial"/>
          <w:bCs/>
          <w:sz w:val="22"/>
          <w:szCs w:val="22"/>
        </w:rPr>
        <w:t xml:space="preserve"> (</w:t>
      </w:r>
      <w:hyperlink r:id="rId10" w:history="1">
        <w:r w:rsidR="00FE5325" w:rsidRPr="009B120E">
          <w:rPr>
            <w:rStyle w:val="Hyperlink"/>
            <w:rFonts w:ascii="Arial" w:hAnsi="Arial" w:cs="Arial"/>
            <w:bCs/>
            <w:sz w:val="22"/>
            <w:szCs w:val="22"/>
          </w:rPr>
          <w:t>www.facebook.com/WakoosC4C</w:t>
        </w:r>
      </w:hyperlink>
      <w:r w:rsidR="00FE3F2C">
        <w:rPr>
          <w:rFonts w:ascii="Arial" w:hAnsi="Arial" w:cs="Arial"/>
          <w:bCs/>
          <w:sz w:val="22"/>
          <w:szCs w:val="22"/>
        </w:rPr>
        <w:t>)</w:t>
      </w:r>
      <w:r w:rsidR="00C031B5">
        <w:rPr>
          <w:rFonts w:ascii="Arial" w:hAnsi="Arial" w:cs="Arial"/>
          <w:bCs/>
          <w:sz w:val="22"/>
          <w:szCs w:val="22"/>
        </w:rPr>
        <w:t xml:space="preserve"> </w:t>
      </w:r>
    </w:p>
    <w:p w14:paraId="6713F5C7" w14:textId="77777777" w:rsidR="00FE5325" w:rsidRPr="00C933B9" w:rsidRDefault="003A53CE" w:rsidP="00F45FCB">
      <w:pPr>
        <w:rPr>
          <w:rFonts w:ascii="Arial" w:hAnsi="Arial" w:cs="Arial"/>
          <w:bCs/>
          <w:sz w:val="22"/>
          <w:szCs w:val="22"/>
        </w:rPr>
      </w:pPr>
      <w:r>
        <w:rPr>
          <w:rFonts w:ascii="Arial" w:hAnsi="Arial" w:cs="Arial"/>
          <w:bCs/>
          <w:sz w:val="22"/>
          <w:szCs w:val="22"/>
        </w:rPr>
        <w:t>2</w:t>
      </w:r>
      <w:r w:rsidR="00FE5325">
        <w:rPr>
          <w:rFonts w:ascii="Arial" w:hAnsi="Arial" w:cs="Arial"/>
          <w:bCs/>
          <w:sz w:val="22"/>
          <w:szCs w:val="22"/>
        </w:rPr>
        <w:tab/>
        <w:t>Website will be updated</w:t>
      </w:r>
      <w:r w:rsidR="00C031B5">
        <w:rPr>
          <w:rFonts w:ascii="Arial" w:hAnsi="Arial" w:cs="Arial"/>
          <w:bCs/>
          <w:sz w:val="22"/>
          <w:szCs w:val="22"/>
        </w:rPr>
        <w:t xml:space="preserve"> </w:t>
      </w:r>
    </w:p>
    <w:p w14:paraId="03C8B2C1" w14:textId="77777777" w:rsidR="00795B56" w:rsidRDefault="00E947A8" w:rsidP="00E947A8">
      <w:pPr>
        <w:ind w:left="720" w:hanging="720"/>
        <w:rPr>
          <w:rFonts w:ascii="Arial" w:hAnsi="Arial" w:cs="Arial"/>
          <w:bCs/>
          <w:sz w:val="22"/>
          <w:szCs w:val="22"/>
        </w:rPr>
      </w:pPr>
      <w:r w:rsidRPr="00C933B9">
        <w:rPr>
          <w:rFonts w:ascii="Arial" w:hAnsi="Arial" w:cs="Arial"/>
          <w:bCs/>
          <w:sz w:val="22"/>
          <w:szCs w:val="22"/>
        </w:rPr>
        <w:t>3</w:t>
      </w:r>
      <w:r w:rsidRPr="00C933B9">
        <w:rPr>
          <w:rFonts w:ascii="Arial" w:hAnsi="Arial" w:cs="Arial"/>
          <w:bCs/>
          <w:sz w:val="22"/>
          <w:szCs w:val="22"/>
        </w:rPr>
        <w:tab/>
      </w:r>
      <w:r w:rsidR="00F45FCB" w:rsidRPr="00C933B9">
        <w:rPr>
          <w:rFonts w:ascii="Arial" w:hAnsi="Arial" w:cs="Arial"/>
          <w:bCs/>
          <w:sz w:val="22"/>
          <w:szCs w:val="22"/>
        </w:rPr>
        <w:t xml:space="preserve">West Sussex </w:t>
      </w:r>
      <w:r w:rsidR="00301B10">
        <w:rPr>
          <w:rFonts w:ascii="Arial" w:hAnsi="Arial" w:cs="Arial"/>
          <w:bCs/>
          <w:sz w:val="22"/>
          <w:szCs w:val="22"/>
        </w:rPr>
        <w:t>website will have a note of whethe</w:t>
      </w:r>
      <w:r w:rsidR="00C031B5">
        <w:rPr>
          <w:rFonts w:ascii="Arial" w:hAnsi="Arial" w:cs="Arial"/>
          <w:bCs/>
          <w:sz w:val="22"/>
          <w:szCs w:val="22"/>
        </w:rPr>
        <w:t xml:space="preserve">r or not Wakoos has been closed </w:t>
      </w:r>
    </w:p>
    <w:p w14:paraId="457E5953" w14:textId="77777777" w:rsidR="00F45FCB" w:rsidRDefault="00E947A8" w:rsidP="00E947A8">
      <w:pPr>
        <w:ind w:left="720" w:hanging="720"/>
        <w:rPr>
          <w:rFonts w:ascii="Arial" w:hAnsi="Arial" w:cs="Arial"/>
          <w:bCs/>
          <w:sz w:val="22"/>
          <w:szCs w:val="22"/>
        </w:rPr>
      </w:pPr>
      <w:r w:rsidRPr="00C933B9">
        <w:rPr>
          <w:rFonts w:ascii="Arial" w:hAnsi="Arial" w:cs="Arial"/>
          <w:bCs/>
          <w:sz w:val="22"/>
          <w:szCs w:val="22"/>
        </w:rPr>
        <w:t>4</w:t>
      </w:r>
      <w:r w:rsidRPr="00C933B9">
        <w:rPr>
          <w:rFonts w:ascii="Arial" w:hAnsi="Arial" w:cs="Arial"/>
          <w:bCs/>
          <w:sz w:val="22"/>
          <w:szCs w:val="22"/>
        </w:rPr>
        <w:tab/>
      </w:r>
      <w:r w:rsidR="00301B10">
        <w:rPr>
          <w:rFonts w:ascii="Arial" w:hAnsi="Arial" w:cs="Arial"/>
          <w:bCs/>
          <w:sz w:val="22"/>
          <w:szCs w:val="22"/>
        </w:rPr>
        <w:t>A l</w:t>
      </w:r>
      <w:r w:rsidR="00F45FCB" w:rsidRPr="00C933B9">
        <w:rPr>
          <w:rFonts w:ascii="Arial" w:hAnsi="Arial" w:cs="Arial"/>
          <w:bCs/>
          <w:sz w:val="22"/>
          <w:szCs w:val="22"/>
        </w:rPr>
        <w:t xml:space="preserve">ocal member of staff </w:t>
      </w:r>
      <w:r w:rsidR="00301B10">
        <w:rPr>
          <w:rFonts w:ascii="Arial" w:hAnsi="Arial" w:cs="Arial"/>
          <w:bCs/>
          <w:sz w:val="22"/>
          <w:szCs w:val="22"/>
        </w:rPr>
        <w:t>will</w:t>
      </w:r>
      <w:r w:rsidR="00F45FCB" w:rsidRPr="00C933B9">
        <w:rPr>
          <w:rFonts w:ascii="Arial" w:hAnsi="Arial" w:cs="Arial"/>
          <w:bCs/>
          <w:sz w:val="22"/>
          <w:szCs w:val="22"/>
        </w:rPr>
        <w:t xml:space="preserve"> change the answer phone message</w:t>
      </w:r>
      <w:r w:rsidRPr="00C933B9">
        <w:rPr>
          <w:rFonts w:ascii="Arial" w:hAnsi="Arial" w:cs="Arial"/>
          <w:bCs/>
          <w:sz w:val="22"/>
          <w:szCs w:val="22"/>
        </w:rPr>
        <w:t xml:space="preserve"> and add a notice to the door of the nursery</w:t>
      </w:r>
    </w:p>
    <w:p w14:paraId="1B359C5F" w14:textId="77777777" w:rsidR="001B26DE" w:rsidRDefault="001B26DE" w:rsidP="00E947A8">
      <w:pPr>
        <w:ind w:left="720" w:hanging="720"/>
        <w:rPr>
          <w:rFonts w:ascii="Arial" w:hAnsi="Arial" w:cs="Arial"/>
          <w:bCs/>
          <w:sz w:val="22"/>
          <w:szCs w:val="22"/>
        </w:rPr>
      </w:pPr>
    </w:p>
    <w:p w14:paraId="72BCAC78" w14:textId="77777777" w:rsidR="001B26DE" w:rsidRDefault="00196A1C" w:rsidP="00E947A8">
      <w:pPr>
        <w:ind w:left="720" w:hanging="720"/>
        <w:rPr>
          <w:rFonts w:ascii="Arial" w:hAnsi="Arial" w:cs="Arial"/>
          <w:b/>
          <w:bCs/>
          <w:sz w:val="22"/>
          <w:szCs w:val="22"/>
        </w:rPr>
      </w:pPr>
      <w:r w:rsidRPr="00196A1C">
        <w:rPr>
          <w:rFonts w:ascii="Arial" w:hAnsi="Arial" w:cs="Arial"/>
          <w:b/>
          <w:bCs/>
          <w:sz w:val="22"/>
          <w:szCs w:val="22"/>
        </w:rPr>
        <w:t>7.</w:t>
      </w:r>
      <w:r w:rsidRPr="00196A1C">
        <w:rPr>
          <w:rFonts w:ascii="Arial" w:hAnsi="Arial" w:cs="Arial"/>
          <w:b/>
          <w:bCs/>
          <w:sz w:val="22"/>
          <w:szCs w:val="22"/>
        </w:rPr>
        <w:tab/>
      </w:r>
      <w:r>
        <w:rPr>
          <w:rFonts w:ascii="Arial" w:hAnsi="Arial" w:cs="Arial"/>
          <w:b/>
          <w:bCs/>
          <w:sz w:val="22"/>
          <w:szCs w:val="22"/>
        </w:rPr>
        <w:t xml:space="preserve">INVOICE </w:t>
      </w:r>
      <w:r w:rsidR="00AC530B">
        <w:rPr>
          <w:rFonts w:ascii="Arial" w:hAnsi="Arial" w:cs="Arial"/>
          <w:b/>
          <w:bCs/>
          <w:sz w:val="22"/>
          <w:szCs w:val="22"/>
        </w:rPr>
        <w:t>CREDITS/ADJUSTMENTS</w:t>
      </w:r>
      <w:r>
        <w:rPr>
          <w:rFonts w:ascii="Arial" w:hAnsi="Arial" w:cs="Arial"/>
          <w:b/>
          <w:bCs/>
          <w:sz w:val="22"/>
          <w:szCs w:val="22"/>
        </w:rPr>
        <w:t xml:space="preserve"> TO PARENTS</w:t>
      </w:r>
    </w:p>
    <w:p w14:paraId="4B316E21" w14:textId="77777777" w:rsidR="004A010C" w:rsidRDefault="004A010C" w:rsidP="00E947A8">
      <w:pPr>
        <w:ind w:left="720" w:hanging="720"/>
        <w:rPr>
          <w:rFonts w:ascii="Arial" w:hAnsi="Arial" w:cs="Arial"/>
          <w:b/>
          <w:bCs/>
          <w:sz w:val="22"/>
          <w:szCs w:val="22"/>
        </w:rPr>
      </w:pPr>
    </w:p>
    <w:p w14:paraId="425ACF9D" w14:textId="77777777" w:rsidR="004A010C" w:rsidRPr="007329E9" w:rsidRDefault="00AC530B" w:rsidP="00B84230">
      <w:pPr>
        <w:pStyle w:val="ListParagraph"/>
        <w:numPr>
          <w:ilvl w:val="0"/>
          <w:numId w:val="29"/>
        </w:numPr>
        <w:ind w:left="426"/>
        <w:rPr>
          <w:rFonts w:ascii="Arial" w:hAnsi="Arial" w:cs="Arial"/>
          <w:bCs/>
          <w:sz w:val="22"/>
          <w:szCs w:val="22"/>
        </w:rPr>
      </w:pPr>
      <w:r>
        <w:rPr>
          <w:rFonts w:ascii="Arial" w:hAnsi="Arial" w:cs="Arial"/>
          <w:bCs/>
          <w:sz w:val="22"/>
          <w:szCs w:val="22"/>
        </w:rPr>
        <w:t>All the time we have a full quota of staff we will remain open, however i</w:t>
      </w:r>
      <w:r w:rsidR="004A010C" w:rsidRPr="004A010C">
        <w:rPr>
          <w:rFonts w:ascii="Arial" w:hAnsi="Arial" w:cs="Arial"/>
          <w:bCs/>
          <w:sz w:val="22"/>
          <w:szCs w:val="22"/>
        </w:rPr>
        <w:t xml:space="preserve">n the event of </w:t>
      </w:r>
      <w:r>
        <w:rPr>
          <w:rFonts w:ascii="Arial" w:hAnsi="Arial" w:cs="Arial"/>
          <w:bCs/>
          <w:sz w:val="22"/>
          <w:szCs w:val="22"/>
        </w:rPr>
        <w:t xml:space="preserve">staff shortages the intake of children will be limited as per the </w:t>
      </w:r>
      <w:r w:rsidR="004A010C" w:rsidRPr="004A010C">
        <w:rPr>
          <w:rFonts w:ascii="Arial" w:hAnsi="Arial" w:cs="Arial"/>
          <w:bCs/>
          <w:sz w:val="22"/>
          <w:szCs w:val="22"/>
        </w:rPr>
        <w:t>staff ratio</w:t>
      </w:r>
      <w:r>
        <w:rPr>
          <w:rFonts w:ascii="Arial" w:hAnsi="Arial" w:cs="Arial"/>
          <w:bCs/>
          <w:sz w:val="22"/>
          <w:szCs w:val="22"/>
        </w:rPr>
        <w:t xml:space="preserve"> allowance in accordance with OFSTED.  A Wakoos member of staff will record who arrives at the setting and will allow children in on a ‘first come, first served basis’.  </w:t>
      </w:r>
      <w:r w:rsidR="007329E9">
        <w:rPr>
          <w:rFonts w:ascii="Arial" w:hAnsi="Arial" w:cs="Arial"/>
          <w:bCs/>
          <w:sz w:val="22"/>
          <w:szCs w:val="22"/>
        </w:rPr>
        <w:t xml:space="preserve">A </w:t>
      </w:r>
      <w:r w:rsidR="004A010C" w:rsidRPr="007329E9">
        <w:rPr>
          <w:rFonts w:ascii="Arial" w:hAnsi="Arial" w:cs="Arial"/>
          <w:bCs/>
          <w:sz w:val="22"/>
          <w:szCs w:val="22"/>
        </w:rPr>
        <w:t>full refund for those children being turned away will be given.</w:t>
      </w:r>
      <w:r w:rsidRPr="007329E9">
        <w:rPr>
          <w:rFonts w:ascii="Arial" w:hAnsi="Arial" w:cs="Arial"/>
          <w:bCs/>
          <w:sz w:val="22"/>
          <w:szCs w:val="22"/>
        </w:rPr>
        <w:t xml:space="preserve">  </w:t>
      </w:r>
    </w:p>
    <w:p w14:paraId="30DB9BE5" w14:textId="77777777" w:rsidR="001B26DE" w:rsidRDefault="001B26DE" w:rsidP="00B84230">
      <w:pPr>
        <w:ind w:left="426" w:hanging="720"/>
        <w:rPr>
          <w:rFonts w:ascii="Arial" w:hAnsi="Arial" w:cs="Arial"/>
          <w:bCs/>
          <w:sz w:val="22"/>
          <w:szCs w:val="22"/>
        </w:rPr>
      </w:pPr>
    </w:p>
    <w:p w14:paraId="73F85C35" w14:textId="77777777" w:rsidR="00B84230" w:rsidRDefault="007329E9" w:rsidP="00B84230">
      <w:pPr>
        <w:pStyle w:val="ListParagraph"/>
        <w:numPr>
          <w:ilvl w:val="0"/>
          <w:numId w:val="29"/>
        </w:numPr>
        <w:ind w:left="426"/>
        <w:rPr>
          <w:rStyle w:val="s1"/>
          <w:rFonts w:ascii="Arial" w:hAnsi="Arial" w:cs="Arial"/>
          <w:sz w:val="22"/>
          <w:szCs w:val="22"/>
        </w:rPr>
      </w:pPr>
      <w:r>
        <w:rPr>
          <w:rStyle w:val="s1"/>
          <w:rFonts w:ascii="Arial" w:hAnsi="Arial" w:cs="Arial"/>
          <w:sz w:val="22"/>
          <w:szCs w:val="22"/>
        </w:rPr>
        <w:t xml:space="preserve">We </w:t>
      </w:r>
      <w:r w:rsidR="00353DDA">
        <w:rPr>
          <w:rStyle w:val="s1"/>
          <w:rFonts w:ascii="Arial" w:hAnsi="Arial" w:cs="Arial"/>
          <w:sz w:val="22"/>
          <w:szCs w:val="22"/>
        </w:rPr>
        <w:t>will</w:t>
      </w:r>
      <w:r>
        <w:rPr>
          <w:rStyle w:val="s1"/>
          <w:rFonts w:ascii="Arial" w:hAnsi="Arial" w:cs="Arial"/>
          <w:sz w:val="22"/>
          <w:szCs w:val="22"/>
        </w:rPr>
        <w:t xml:space="preserve"> </w:t>
      </w:r>
      <w:r w:rsidR="00B84230">
        <w:rPr>
          <w:rStyle w:val="s1"/>
          <w:rFonts w:ascii="Arial" w:hAnsi="Arial" w:cs="Arial"/>
          <w:sz w:val="22"/>
          <w:szCs w:val="22"/>
        </w:rPr>
        <w:t xml:space="preserve">take advice from WSCC and </w:t>
      </w:r>
      <w:r w:rsidR="00795B56">
        <w:rPr>
          <w:rStyle w:val="s1"/>
          <w:rFonts w:ascii="Arial" w:hAnsi="Arial" w:cs="Arial"/>
          <w:sz w:val="22"/>
          <w:szCs w:val="22"/>
        </w:rPr>
        <w:t xml:space="preserve">the Local </w:t>
      </w:r>
      <w:r w:rsidR="00B84230">
        <w:rPr>
          <w:rStyle w:val="s1"/>
          <w:rFonts w:ascii="Arial" w:hAnsi="Arial" w:cs="Arial"/>
          <w:sz w:val="22"/>
          <w:szCs w:val="22"/>
        </w:rPr>
        <w:t>Primary School website. However if Wakoos management feel that the setting is safe to open even though the schools are shut, our services will continue as normal.</w:t>
      </w:r>
    </w:p>
    <w:p w14:paraId="19F64A0D" w14:textId="77777777" w:rsidR="00B84230" w:rsidRPr="00353DDA" w:rsidRDefault="00B84230" w:rsidP="00353DDA">
      <w:pPr>
        <w:rPr>
          <w:rStyle w:val="s1"/>
          <w:rFonts w:ascii="Arial" w:hAnsi="Arial" w:cs="Arial"/>
          <w:sz w:val="22"/>
          <w:szCs w:val="22"/>
        </w:rPr>
      </w:pPr>
    </w:p>
    <w:p w14:paraId="1883A4AD" w14:textId="77777777" w:rsidR="00B84230" w:rsidRPr="003011C8" w:rsidRDefault="00B84230" w:rsidP="00B84230">
      <w:pPr>
        <w:pStyle w:val="ListParagraph"/>
        <w:numPr>
          <w:ilvl w:val="0"/>
          <w:numId w:val="29"/>
        </w:numPr>
        <w:ind w:left="426"/>
        <w:rPr>
          <w:rStyle w:val="s1"/>
          <w:rFonts w:ascii="Arial" w:hAnsi="Arial" w:cs="Arial"/>
          <w:sz w:val="22"/>
          <w:szCs w:val="22"/>
        </w:rPr>
      </w:pPr>
      <w:r>
        <w:rPr>
          <w:rStyle w:val="s1"/>
          <w:rFonts w:ascii="Arial" w:hAnsi="Arial" w:cs="Arial"/>
          <w:sz w:val="22"/>
          <w:szCs w:val="22"/>
        </w:rPr>
        <w:t xml:space="preserve">If in the unlikely event that we have to close and </w:t>
      </w:r>
      <w:r w:rsidRPr="00B84230">
        <w:rPr>
          <w:rStyle w:val="s1"/>
          <w:rFonts w:ascii="Arial" w:hAnsi="Arial" w:cs="Arial"/>
          <w:b/>
          <w:sz w:val="22"/>
          <w:szCs w:val="22"/>
          <w:u w:val="single"/>
        </w:rPr>
        <w:t>can not</w:t>
      </w:r>
      <w:r>
        <w:rPr>
          <w:rStyle w:val="s1"/>
          <w:rFonts w:ascii="Arial" w:hAnsi="Arial" w:cs="Arial"/>
          <w:sz w:val="22"/>
          <w:szCs w:val="22"/>
        </w:rPr>
        <w:t xml:space="preserve"> offer you a service a full credit will be issued to you.  Wakoos reserves the right to review this should this.</w:t>
      </w:r>
    </w:p>
    <w:p w14:paraId="0D512D0F" w14:textId="77777777" w:rsidR="00090A2D" w:rsidRPr="003011C8" w:rsidRDefault="00090A2D" w:rsidP="00B84230">
      <w:pPr>
        <w:pStyle w:val="ListParagraph"/>
        <w:ind w:left="426"/>
        <w:rPr>
          <w:rStyle w:val="s1"/>
          <w:rFonts w:ascii="Arial" w:hAnsi="Arial" w:cs="Arial"/>
          <w:sz w:val="22"/>
          <w:szCs w:val="22"/>
        </w:rPr>
      </w:pPr>
    </w:p>
    <w:p w14:paraId="675F0E52" w14:textId="77777777" w:rsidR="00D304A4" w:rsidRDefault="00D304A4" w:rsidP="00CB262A">
      <w:pPr>
        <w:pStyle w:val="Default"/>
        <w:rPr>
          <w:b/>
          <w:bCs/>
          <w:sz w:val="22"/>
          <w:szCs w:val="22"/>
          <w:lang w:val="en-GB"/>
        </w:rPr>
      </w:pPr>
    </w:p>
    <w:p w14:paraId="7A71E95E" w14:textId="7BD9A36A" w:rsidR="00CB262A" w:rsidRPr="00C933B9" w:rsidRDefault="00CB262A" w:rsidP="00CB262A">
      <w:pPr>
        <w:pStyle w:val="Default"/>
        <w:rPr>
          <w:b/>
          <w:bCs/>
          <w:sz w:val="22"/>
          <w:szCs w:val="22"/>
          <w:lang w:val="en-GB"/>
        </w:rPr>
      </w:pPr>
      <w:r>
        <w:rPr>
          <w:b/>
          <w:bCs/>
          <w:sz w:val="22"/>
          <w:szCs w:val="22"/>
          <w:lang w:val="en-GB"/>
        </w:rPr>
        <w:t>6.2a</w:t>
      </w:r>
      <w:r w:rsidRPr="00C933B9">
        <w:rPr>
          <w:b/>
          <w:bCs/>
          <w:sz w:val="22"/>
          <w:szCs w:val="22"/>
          <w:lang w:val="en-GB"/>
        </w:rPr>
        <w:t xml:space="preserve"> </w:t>
      </w:r>
      <w:r>
        <w:rPr>
          <w:b/>
          <w:bCs/>
          <w:sz w:val="22"/>
          <w:szCs w:val="22"/>
          <w:lang w:val="en-GB"/>
        </w:rPr>
        <w:t>Parents Information</w:t>
      </w:r>
      <w:r w:rsidRPr="00C933B9">
        <w:rPr>
          <w:b/>
          <w:bCs/>
          <w:sz w:val="22"/>
          <w:szCs w:val="22"/>
          <w:lang w:val="en-GB"/>
        </w:rPr>
        <w:t xml:space="preserve"> on Adverse Weather and Other Disruptive Conditions </w:t>
      </w:r>
    </w:p>
    <w:p w14:paraId="7F12AA0A" w14:textId="77777777" w:rsidR="00CB262A" w:rsidRPr="00C933B9" w:rsidRDefault="00CB262A" w:rsidP="00CB262A">
      <w:pPr>
        <w:pStyle w:val="Default"/>
        <w:rPr>
          <w:sz w:val="22"/>
          <w:szCs w:val="22"/>
          <w:lang w:val="en-GB"/>
        </w:rPr>
      </w:pPr>
    </w:p>
    <w:p w14:paraId="0A123B3F" w14:textId="77777777" w:rsidR="00CB262A" w:rsidRPr="00C933B9" w:rsidRDefault="00CB262A" w:rsidP="00CB262A">
      <w:pPr>
        <w:pStyle w:val="Default"/>
        <w:ind w:left="720" w:hanging="720"/>
        <w:rPr>
          <w:sz w:val="22"/>
          <w:szCs w:val="22"/>
          <w:lang w:val="en-GB"/>
        </w:rPr>
      </w:pPr>
      <w:r w:rsidRPr="00C933B9">
        <w:rPr>
          <w:b/>
          <w:bCs/>
          <w:sz w:val="22"/>
          <w:szCs w:val="22"/>
          <w:lang w:val="en-GB"/>
        </w:rPr>
        <w:t xml:space="preserve">Policy Statement </w:t>
      </w:r>
    </w:p>
    <w:p w14:paraId="78778BDE" w14:textId="77777777" w:rsidR="00CB262A" w:rsidRPr="001B26DE" w:rsidRDefault="00CB262A" w:rsidP="00CB262A">
      <w:pPr>
        <w:pStyle w:val="NormalWeb"/>
        <w:spacing w:line="300" w:lineRule="atLeast"/>
        <w:ind w:left="709"/>
        <w:rPr>
          <w:sz w:val="22"/>
          <w:szCs w:val="22"/>
          <w:lang w:val="en-GB"/>
        </w:rPr>
      </w:pPr>
      <w:r w:rsidRPr="001B26DE">
        <w:rPr>
          <w:rFonts w:ascii="Arial" w:hAnsi="Arial" w:cs="Arial"/>
          <w:sz w:val="22"/>
          <w:szCs w:val="22"/>
        </w:rPr>
        <w:t>Our aim is to avoid, as far as possible, any uncertainty and confusion in the event of possible nursery closure. We believe that the best way to do this is to communicate as fully as possible with our parents.</w:t>
      </w:r>
    </w:p>
    <w:p w14:paraId="1D3DB564" w14:textId="77777777" w:rsidR="00CB262A" w:rsidRPr="00C933B9" w:rsidRDefault="00CB262A" w:rsidP="00CB262A">
      <w:pPr>
        <w:pStyle w:val="Default"/>
        <w:rPr>
          <w:b/>
          <w:bCs/>
          <w:sz w:val="22"/>
          <w:szCs w:val="22"/>
          <w:lang w:val="en-GB"/>
        </w:rPr>
      </w:pPr>
      <w:r w:rsidRPr="00C933B9">
        <w:rPr>
          <w:b/>
          <w:bCs/>
          <w:sz w:val="22"/>
          <w:szCs w:val="22"/>
          <w:lang w:val="en-GB"/>
        </w:rPr>
        <w:t xml:space="preserve">The </w:t>
      </w:r>
      <w:r w:rsidRPr="00C933B9">
        <w:rPr>
          <w:b/>
          <w:bCs/>
          <w:sz w:val="22"/>
          <w:szCs w:val="22"/>
          <w:u w:val="single"/>
          <w:lang w:val="en-GB"/>
        </w:rPr>
        <w:t>DAY</w:t>
      </w:r>
      <w:r w:rsidRPr="00C933B9">
        <w:rPr>
          <w:b/>
          <w:bCs/>
          <w:sz w:val="22"/>
          <w:szCs w:val="22"/>
          <w:lang w:val="en-GB"/>
        </w:rPr>
        <w:t xml:space="preserve"> of the disruptive conditions</w:t>
      </w:r>
    </w:p>
    <w:p w14:paraId="63648CFA" w14:textId="77777777" w:rsidR="00CB262A" w:rsidRPr="00C933B9" w:rsidRDefault="00CB262A" w:rsidP="00CB262A">
      <w:pPr>
        <w:pStyle w:val="Default"/>
        <w:numPr>
          <w:ilvl w:val="0"/>
          <w:numId w:val="23"/>
        </w:numPr>
        <w:rPr>
          <w:bCs/>
          <w:sz w:val="22"/>
          <w:szCs w:val="22"/>
          <w:lang w:val="en-GB"/>
        </w:rPr>
      </w:pPr>
      <w:r w:rsidRPr="00C933B9">
        <w:rPr>
          <w:bCs/>
          <w:sz w:val="22"/>
          <w:szCs w:val="22"/>
          <w:lang w:val="en-GB"/>
        </w:rPr>
        <w:t>Wakoos Manage</w:t>
      </w:r>
      <w:r>
        <w:rPr>
          <w:bCs/>
          <w:sz w:val="22"/>
          <w:szCs w:val="22"/>
          <w:lang w:val="en-GB"/>
        </w:rPr>
        <w:t>ment team will make an informed decision based on :-</w:t>
      </w:r>
    </w:p>
    <w:p w14:paraId="23812FE2" w14:textId="77777777" w:rsidR="00CB262A" w:rsidRPr="00C933B9" w:rsidRDefault="00CB262A" w:rsidP="00CB262A">
      <w:pPr>
        <w:pStyle w:val="Default"/>
        <w:numPr>
          <w:ilvl w:val="2"/>
          <w:numId w:val="23"/>
        </w:numPr>
        <w:rPr>
          <w:bCs/>
          <w:sz w:val="22"/>
          <w:szCs w:val="22"/>
          <w:lang w:val="en-GB"/>
        </w:rPr>
      </w:pPr>
      <w:r>
        <w:rPr>
          <w:bCs/>
          <w:sz w:val="22"/>
          <w:szCs w:val="22"/>
          <w:lang w:val="en-GB"/>
        </w:rPr>
        <w:t>BBC/Met Office</w:t>
      </w:r>
      <w:r w:rsidRPr="00C933B9">
        <w:rPr>
          <w:bCs/>
          <w:sz w:val="22"/>
          <w:szCs w:val="22"/>
          <w:lang w:val="en-GB"/>
        </w:rPr>
        <w:t xml:space="preserve"> weather update and forecast</w:t>
      </w:r>
    </w:p>
    <w:p w14:paraId="2E16BB82" w14:textId="77777777" w:rsidR="00CB262A" w:rsidRDefault="00CB262A" w:rsidP="00CB262A">
      <w:pPr>
        <w:pStyle w:val="Default"/>
        <w:numPr>
          <w:ilvl w:val="2"/>
          <w:numId w:val="23"/>
        </w:numPr>
        <w:rPr>
          <w:bCs/>
          <w:sz w:val="22"/>
          <w:szCs w:val="22"/>
          <w:lang w:val="en-GB"/>
        </w:rPr>
      </w:pPr>
      <w:r>
        <w:rPr>
          <w:bCs/>
          <w:sz w:val="22"/>
          <w:szCs w:val="22"/>
          <w:lang w:val="en-GB"/>
        </w:rPr>
        <w:lastRenderedPageBreak/>
        <w:t>The Local Primary School</w:t>
      </w:r>
      <w:r w:rsidRPr="00C933B9">
        <w:rPr>
          <w:bCs/>
          <w:sz w:val="22"/>
          <w:szCs w:val="22"/>
          <w:lang w:val="en-GB"/>
        </w:rPr>
        <w:t xml:space="preserve"> via WSCC school closure list – </w:t>
      </w:r>
      <w:hyperlink r:id="rId11" w:history="1">
        <w:r w:rsidR="00353DDA" w:rsidRPr="00400E4F">
          <w:rPr>
            <w:rStyle w:val="Hyperlink"/>
            <w:bCs/>
            <w:sz w:val="22"/>
            <w:szCs w:val="22"/>
            <w:lang w:val="en-GB"/>
          </w:rPr>
          <w:t>https://www.westsussex.gov.uk/education-children-and-families/schools-and-colleges/find-a-school-academy-or-college/</w:t>
        </w:r>
      </w:hyperlink>
      <w:r w:rsidR="00353DDA">
        <w:rPr>
          <w:bCs/>
          <w:sz w:val="22"/>
          <w:szCs w:val="22"/>
          <w:lang w:val="en-GB"/>
        </w:rPr>
        <w:t xml:space="preserve"> </w:t>
      </w:r>
    </w:p>
    <w:p w14:paraId="39242BDD" w14:textId="77777777" w:rsidR="00CB262A" w:rsidRPr="00C933B9" w:rsidRDefault="00CB262A" w:rsidP="00CB262A">
      <w:pPr>
        <w:pStyle w:val="Default"/>
        <w:rPr>
          <w:bCs/>
          <w:sz w:val="22"/>
          <w:szCs w:val="22"/>
          <w:lang w:val="en-GB"/>
        </w:rPr>
      </w:pPr>
    </w:p>
    <w:p w14:paraId="3BB39B9F" w14:textId="77777777" w:rsidR="00CB262A" w:rsidRPr="00C933B9" w:rsidRDefault="00CB262A" w:rsidP="00CB262A">
      <w:pPr>
        <w:pStyle w:val="Default"/>
        <w:rPr>
          <w:b/>
          <w:bCs/>
          <w:sz w:val="22"/>
          <w:szCs w:val="22"/>
          <w:lang w:val="en-GB"/>
        </w:rPr>
      </w:pPr>
      <w:r w:rsidRPr="00C933B9">
        <w:rPr>
          <w:b/>
          <w:bCs/>
          <w:sz w:val="22"/>
          <w:szCs w:val="22"/>
          <w:lang w:val="en-GB"/>
        </w:rPr>
        <w:t xml:space="preserve">If </w:t>
      </w:r>
      <w:r>
        <w:rPr>
          <w:b/>
          <w:bCs/>
          <w:sz w:val="22"/>
          <w:szCs w:val="22"/>
          <w:lang w:val="en-GB"/>
        </w:rPr>
        <w:t>the Nursery</w:t>
      </w:r>
      <w:r w:rsidRPr="00C933B9">
        <w:rPr>
          <w:b/>
          <w:bCs/>
          <w:sz w:val="22"/>
          <w:szCs w:val="22"/>
          <w:lang w:val="en-GB"/>
        </w:rPr>
        <w:t xml:space="preserve"> </w:t>
      </w:r>
      <w:r>
        <w:rPr>
          <w:b/>
          <w:bCs/>
          <w:sz w:val="22"/>
          <w:szCs w:val="22"/>
          <w:lang w:val="en-GB"/>
        </w:rPr>
        <w:t>plans</w:t>
      </w:r>
      <w:r w:rsidRPr="00C933B9">
        <w:rPr>
          <w:b/>
          <w:bCs/>
          <w:sz w:val="22"/>
          <w:szCs w:val="22"/>
          <w:lang w:val="en-GB"/>
        </w:rPr>
        <w:t xml:space="preserve"> to </w:t>
      </w:r>
      <w:r w:rsidRPr="00C933B9">
        <w:rPr>
          <w:b/>
          <w:bCs/>
          <w:sz w:val="22"/>
          <w:szCs w:val="22"/>
          <w:u w:val="single"/>
          <w:lang w:val="en-GB"/>
        </w:rPr>
        <w:t>OPEN</w:t>
      </w:r>
    </w:p>
    <w:p w14:paraId="7465F089" w14:textId="77777777" w:rsidR="00CB262A" w:rsidRPr="00C933B9" w:rsidRDefault="00CB262A" w:rsidP="00CB262A">
      <w:pPr>
        <w:pStyle w:val="Default"/>
        <w:numPr>
          <w:ilvl w:val="0"/>
          <w:numId w:val="24"/>
        </w:numPr>
        <w:spacing w:before="60" w:after="60"/>
        <w:rPr>
          <w:bCs/>
          <w:sz w:val="22"/>
          <w:szCs w:val="22"/>
          <w:lang w:val="en-GB"/>
        </w:rPr>
      </w:pPr>
      <w:r w:rsidRPr="00C933B9">
        <w:rPr>
          <w:bCs/>
          <w:sz w:val="22"/>
          <w:szCs w:val="22"/>
          <w:lang w:val="en-GB"/>
        </w:rPr>
        <w:t xml:space="preserve">Staff </w:t>
      </w:r>
      <w:r>
        <w:rPr>
          <w:bCs/>
          <w:sz w:val="22"/>
          <w:szCs w:val="22"/>
          <w:lang w:val="en-GB"/>
        </w:rPr>
        <w:t xml:space="preserve">will </w:t>
      </w:r>
      <w:r w:rsidRPr="00C933B9">
        <w:rPr>
          <w:bCs/>
          <w:sz w:val="22"/>
          <w:szCs w:val="22"/>
          <w:lang w:val="en-GB"/>
        </w:rPr>
        <w:t>only accept children within the recommended child-adult ratios.</w:t>
      </w:r>
    </w:p>
    <w:p w14:paraId="05C9A671" w14:textId="77777777" w:rsidR="00CB262A" w:rsidRPr="00C933B9" w:rsidRDefault="00CB262A" w:rsidP="00CB262A">
      <w:pPr>
        <w:pStyle w:val="Default"/>
        <w:numPr>
          <w:ilvl w:val="1"/>
          <w:numId w:val="24"/>
        </w:numPr>
        <w:spacing w:before="60" w:after="60"/>
        <w:rPr>
          <w:bCs/>
          <w:sz w:val="22"/>
          <w:szCs w:val="22"/>
          <w:lang w:val="en-GB"/>
        </w:rPr>
      </w:pPr>
      <w:r w:rsidRPr="00C933B9">
        <w:rPr>
          <w:bCs/>
          <w:sz w:val="22"/>
          <w:szCs w:val="22"/>
          <w:lang w:val="en-GB"/>
        </w:rPr>
        <w:t xml:space="preserve">Priority </w:t>
      </w:r>
      <w:r>
        <w:rPr>
          <w:bCs/>
          <w:sz w:val="22"/>
          <w:szCs w:val="22"/>
          <w:lang w:val="en-GB"/>
        </w:rPr>
        <w:t>will</w:t>
      </w:r>
      <w:r w:rsidRPr="00C933B9">
        <w:rPr>
          <w:bCs/>
          <w:sz w:val="22"/>
          <w:szCs w:val="22"/>
          <w:lang w:val="en-GB"/>
        </w:rPr>
        <w:t xml:space="preserve"> be given to</w:t>
      </w:r>
      <w:r>
        <w:rPr>
          <w:bCs/>
          <w:sz w:val="22"/>
          <w:szCs w:val="22"/>
          <w:lang w:val="en-GB"/>
        </w:rPr>
        <w:t xml:space="preserve"> first come first served</w:t>
      </w:r>
      <w:r w:rsidRPr="00C933B9">
        <w:rPr>
          <w:bCs/>
          <w:sz w:val="22"/>
          <w:szCs w:val="22"/>
          <w:lang w:val="en-GB"/>
        </w:rPr>
        <w:t>;</w:t>
      </w:r>
    </w:p>
    <w:p w14:paraId="2402FB78" w14:textId="77777777" w:rsidR="00CB262A" w:rsidRDefault="00CB262A" w:rsidP="00CB262A">
      <w:pPr>
        <w:pStyle w:val="Default"/>
        <w:numPr>
          <w:ilvl w:val="1"/>
          <w:numId w:val="24"/>
        </w:numPr>
        <w:rPr>
          <w:bCs/>
          <w:sz w:val="22"/>
          <w:szCs w:val="22"/>
          <w:lang w:val="en-GB"/>
        </w:rPr>
      </w:pPr>
      <w:r w:rsidRPr="00C933B9">
        <w:rPr>
          <w:bCs/>
          <w:sz w:val="22"/>
          <w:szCs w:val="22"/>
          <w:lang w:val="en-GB"/>
        </w:rPr>
        <w:t>Any child arriving</w:t>
      </w:r>
      <w:r>
        <w:rPr>
          <w:bCs/>
          <w:sz w:val="22"/>
          <w:szCs w:val="22"/>
          <w:lang w:val="en-GB"/>
        </w:rPr>
        <w:t>,</w:t>
      </w:r>
      <w:r w:rsidRPr="00C933B9">
        <w:rPr>
          <w:bCs/>
          <w:sz w:val="22"/>
          <w:szCs w:val="22"/>
          <w:lang w:val="en-GB"/>
        </w:rPr>
        <w:t xml:space="preserve"> once these levels have been reached should be refused entry and a record made (to ensure appropriate invoicing).  No charge will be made for this session.</w:t>
      </w:r>
      <w:r>
        <w:rPr>
          <w:bCs/>
          <w:sz w:val="22"/>
          <w:szCs w:val="22"/>
          <w:lang w:val="en-GB"/>
        </w:rPr>
        <w:t xml:space="preserve">  Of course, parents may wait with their child until a delayed member of staff arrives to provide the necessary ratio.</w:t>
      </w:r>
    </w:p>
    <w:p w14:paraId="2175E9D6" w14:textId="77777777" w:rsidR="00CB262A" w:rsidRPr="00C933B9" w:rsidRDefault="00CB262A" w:rsidP="00CB262A">
      <w:pPr>
        <w:pStyle w:val="Default"/>
        <w:numPr>
          <w:ilvl w:val="1"/>
          <w:numId w:val="24"/>
        </w:numPr>
        <w:rPr>
          <w:bCs/>
          <w:sz w:val="22"/>
          <w:szCs w:val="22"/>
          <w:lang w:val="en-GB"/>
        </w:rPr>
      </w:pPr>
      <w:r>
        <w:rPr>
          <w:bCs/>
          <w:sz w:val="22"/>
          <w:szCs w:val="22"/>
          <w:lang w:val="en-GB"/>
        </w:rPr>
        <w:t xml:space="preserve">Depending on staff ratio children may be organised into different rooms than normal - depending on age and stage and to ensure that the children remain safe. </w:t>
      </w:r>
    </w:p>
    <w:p w14:paraId="439875E8" w14:textId="77777777" w:rsidR="00CB262A" w:rsidRPr="00C933B9" w:rsidRDefault="00CB262A" w:rsidP="00CB262A">
      <w:pPr>
        <w:pStyle w:val="Default"/>
        <w:numPr>
          <w:ilvl w:val="0"/>
          <w:numId w:val="24"/>
        </w:numPr>
        <w:rPr>
          <w:bCs/>
          <w:sz w:val="22"/>
          <w:szCs w:val="22"/>
          <w:lang w:val="en-GB"/>
        </w:rPr>
      </w:pPr>
      <w:r>
        <w:rPr>
          <w:bCs/>
          <w:sz w:val="22"/>
          <w:szCs w:val="22"/>
          <w:lang w:val="en-GB"/>
        </w:rPr>
        <w:t xml:space="preserve">If the nursery is open and a parent/carer decides not to bring their child(ren) into nursery they will be charged for the booked session. </w:t>
      </w:r>
    </w:p>
    <w:p w14:paraId="4AF023D7" w14:textId="77777777" w:rsidR="00CB262A" w:rsidRDefault="00CB262A" w:rsidP="00CB262A">
      <w:pPr>
        <w:pStyle w:val="Default"/>
        <w:spacing w:before="60" w:after="60"/>
        <w:ind w:left="720"/>
        <w:rPr>
          <w:b/>
          <w:bCs/>
          <w:sz w:val="22"/>
          <w:szCs w:val="22"/>
          <w:lang w:val="en-GB"/>
        </w:rPr>
      </w:pPr>
    </w:p>
    <w:p w14:paraId="799BD1C8" w14:textId="77777777" w:rsidR="00CB262A" w:rsidRPr="00090A2D" w:rsidRDefault="00CB262A" w:rsidP="00CB262A">
      <w:pPr>
        <w:pStyle w:val="Default"/>
        <w:numPr>
          <w:ilvl w:val="0"/>
          <w:numId w:val="24"/>
        </w:numPr>
        <w:spacing w:before="60" w:after="60"/>
        <w:rPr>
          <w:b/>
          <w:bCs/>
          <w:sz w:val="22"/>
          <w:szCs w:val="22"/>
          <w:lang w:val="en-GB"/>
        </w:rPr>
      </w:pPr>
      <w:r w:rsidRPr="008C1A02">
        <w:rPr>
          <w:b/>
          <w:bCs/>
          <w:sz w:val="22"/>
          <w:szCs w:val="22"/>
          <w:lang w:val="en-GB"/>
        </w:rPr>
        <w:t xml:space="preserve">After-School Club </w:t>
      </w:r>
      <w:r>
        <w:rPr>
          <w:b/>
          <w:bCs/>
          <w:sz w:val="22"/>
          <w:szCs w:val="22"/>
          <w:lang w:val="en-GB"/>
        </w:rPr>
        <w:t>–</w:t>
      </w:r>
      <w:r w:rsidRPr="008C1A02">
        <w:rPr>
          <w:b/>
          <w:bCs/>
          <w:sz w:val="22"/>
          <w:szCs w:val="22"/>
          <w:lang w:val="en-GB"/>
        </w:rPr>
        <w:t xml:space="preserve"> </w:t>
      </w:r>
      <w:r>
        <w:rPr>
          <w:bCs/>
          <w:sz w:val="22"/>
          <w:szCs w:val="22"/>
          <w:lang w:val="en-GB"/>
        </w:rPr>
        <w:t xml:space="preserve">this service will still operate if </w:t>
      </w:r>
      <w:r w:rsidRPr="008C1A02">
        <w:rPr>
          <w:bCs/>
          <w:sz w:val="22"/>
          <w:szCs w:val="22"/>
          <w:lang w:val="en-GB"/>
        </w:rPr>
        <w:t xml:space="preserve">local schools remain </w:t>
      </w:r>
      <w:r>
        <w:rPr>
          <w:bCs/>
          <w:sz w:val="22"/>
          <w:szCs w:val="22"/>
          <w:lang w:val="en-GB"/>
        </w:rPr>
        <w:t>open.</w:t>
      </w:r>
      <w:r w:rsidR="00353DDA" w:rsidRPr="00353DDA">
        <w:rPr>
          <w:bCs/>
          <w:sz w:val="22"/>
          <w:szCs w:val="22"/>
          <w:lang w:val="en-GB"/>
        </w:rPr>
        <w:t xml:space="preserve"> </w:t>
      </w:r>
      <w:r w:rsidR="00353DDA">
        <w:rPr>
          <w:bCs/>
          <w:sz w:val="22"/>
          <w:szCs w:val="22"/>
          <w:lang w:val="en-GB"/>
        </w:rPr>
        <w:t>If school are not open parents will not be charge but if the school is open and parents choose to keep their child as home the sessions that are booked will be charged.</w:t>
      </w:r>
    </w:p>
    <w:p w14:paraId="69CBEE53" w14:textId="77777777" w:rsidR="00CB262A" w:rsidRPr="008C1A02" w:rsidRDefault="00CB262A" w:rsidP="00CB262A">
      <w:pPr>
        <w:pStyle w:val="Default"/>
        <w:spacing w:before="60" w:after="60"/>
        <w:ind w:left="720"/>
        <w:rPr>
          <w:b/>
          <w:bCs/>
          <w:sz w:val="22"/>
          <w:szCs w:val="22"/>
          <w:lang w:val="en-GB"/>
        </w:rPr>
      </w:pPr>
    </w:p>
    <w:p w14:paraId="4F82CBFB" w14:textId="77777777" w:rsidR="00CB262A" w:rsidRPr="00C933B9" w:rsidRDefault="00CB262A" w:rsidP="00CB262A">
      <w:pPr>
        <w:pStyle w:val="Default"/>
        <w:spacing w:before="60" w:after="60"/>
        <w:rPr>
          <w:b/>
          <w:bCs/>
          <w:sz w:val="22"/>
          <w:szCs w:val="22"/>
          <w:lang w:val="en-GB"/>
        </w:rPr>
      </w:pPr>
      <w:r w:rsidRPr="00C933B9">
        <w:rPr>
          <w:b/>
          <w:bCs/>
          <w:sz w:val="22"/>
          <w:szCs w:val="22"/>
          <w:lang w:val="en-GB"/>
        </w:rPr>
        <w:t xml:space="preserve">If a decision is made to </w:t>
      </w:r>
      <w:r w:rsidRPr="00FA1708">
        <w:rPr>
          <w:b/>
          <w:bCs/>
          <w:sz w:val="22"/>
          <w:szCs w:val="22"/>
          <w:u w:val="single"/>
          <w:lang w:val="en-GB"/>
        </w:rPr>
        <w:t>NOT OPEN THE NURSERY</w:t>
      </w:r>
    </w:p>
    <w:p w14:paraId="67D83040" w14:textId="77777777" w:rsidR="00353DDA" w:rsidRDefault="00CB262A" w:rsidP="00CB262A">
      <w:pPr>
        <w:pStyle w:val="Default"/>
        <w:numPr>
          <w:ilvl w:val="0"/>
          <w:numId w:val="26"/>
        </w:numPr>
        <w:spacing w:before="60" w:after="60"/>
        <w:rPr>
          <w:bCs/>
          <w:sz w:val="22"/>
          <w:szCs w:val="22"/>
          <w:lang w:val="en-GB"/>
        </w:rPr>
      </w:pPr>
      <w:r>
        <w:rPr>
          <w:bCs/>
          <w:sz w:val="22"/>
          <w:szCs w:val="22"/>
          <w:lang w:val="en-GB"/>
        </w:rPr>
        <w:t>There will be</w:t>
      </w:r>
      <w:r w:rsidR="00353DDA">
        <w:rPr>
          <w:bCs/>
          <w:sz w:val="22"/>
          <w:szCs w:val="22"/>
          <w:lang w:val="en-GB"/>
        </w:rPr>
        <w:t xml:space="preserve"> a Facebook post stating that we are closed and what the next steps will be</w:t>
      </w:r>
    </w:p>
    <w:p w14:paraId="6BBFFFCF" w14:textId="77777777" w:rsidR="00995708" w:rsidRDefault="00995708" w:rsidP="00CB262A">
      <w:pPr>
        <w:pStyle w:val="Default"/>
        <w:numPr>
          <w:ilvl w:val="0"/>
          <w:numId w:val="26"/>
        </w:numPr>
        <w:spacing w:before="60" w:after="60"/>
        <w:rPr>
          <w:bCs/>
          <w:sz w:val="22"/>
          <w:szCs w:val="22"/>
          <w:lang w:val="en-GB"/>
        </w:rPr>
      </w:pPr>
      <w:r>
        <w:rPr>
          <w:bCs/>
          <w:sz w:val="22"/>
          <w:szCs w:val="22"/>
          <w:lang w:val="en-GB"/>
        </w:rPr>
        <w:t>An email from the management team will be sent</w:t>
      </w:r>
    </w:p>
    <w:p w14:paraId="3FC58C01" w14:textId="3F1D6424" w:rsidR="00353DDA" w:rsidRDefault="00353DDA" w:rsidP="00CB262A">
      <w:pPr>
        <w:pStyle w:val="Default"/>
        <w:numPr>
          <w:ilvl w:val="0"/>
          <w:numId w:val="26"/>
        </w:numPr>
        <w:spacing w:before="60" w:after="60"/>
        <w:rPr>
          <w:bCs/>
          <w:sz w:val="22"/>
          <w:szCs w:val="22"/>
          <w:lang w:val="en-GB"/>
        </w:rPr>
      </w:pPr>
      <w:r>
        <w:rPr>
          <w:bCs/>
          <w:sz w:val="22"/>
          <w:szCs w:val="22"/>
          <w:lang w:val="en-GB"/>
        </w:rPr>
        <w:t xml:space="preserve">There will be </w:t>
      </w:r>
      <w:r w:rsidR="00FE65B9">
        <w:rPr>
          <w:bCs/>
          <w:sz w:val="22"/>
          <w:szCs w:val="22"/>
          <w:lang w:val="en-GB"/>
        </w:rPr>
        <w:t>a</w:t>
      </w:r>
      <w:r>
        <w:rPr>
          <w:bCs/>
          <w:sz w:val="22"/>
          <w:szCs w:val="22"/>
          <w:lang w:val="en-GB"/>
        </w:rPr>
        <w:t>n update on the Wakoos website (</w:t>
      </w:r>
      <w:hyperlink r:id="rId12" w:history="1">
        <w:r w:rsidRPr="00400E4F">
          <w:rPr>
            <w:rStyle w:val="Hyperlink"/>
            <w:bCs/>
            <w:sz w:val="22"/>
            <w:szCs w:val="22"/>
            <w:lang w:val="en-GB"/>
          </w:rPr>
          <w:t>https://www.wakoosc4c.co.uk/</w:t>
        </w:r>
      </w:hyperlink>
      <w:r>
        <w:rPr>
          <w:bCs/>
          <w:sz w:val="22"/>
          <w:szCs w:val="22"/>
          <w:lang w:val="en-GB"/>
        </w:rPr>
        <w:t xml:space="preserve">) </w:t>
      </w:r>
    </w:p>
    <w:p w14:paraId="1898DA1B" w14:textId="77777777" w:rsidR="00CB262A" w:rsidRDefault="00353DDA" w:rsidP="00CB262A">
      <w:pPr>
        <w:pStyle w:val="Default"/>
        <w:numPr>
          <w:ilvl w:val="0"/>
          <w:numId w:val="26"/>
        </w:numPr>
        <w:spacing w:before="60" w:after="60"/>
        <w:rPr>
          <w:bCs/>
          <w:sz w:val="22"/>
          <w:szCs w:val="22"/>
          <w:lang w:val="en-GB"/>
        </w:rPr>
      </w:pPr>
      <w:r>
        <w:rPr>
          <w:bCs/>
          <w:sz w:val="22"/>
          <w:szCs w:val="22"/>
          <w:lang w:val="en-GB"/>
        </w:rPr>
        <w:t>A</w:t>
      </w:r>
      <w:r w:rsidR="00CB262A">
        <w:rPr>
          <w:bCs/>
          <w:sz w:val="22"/>
          <w:szCs w:val="22"/>
          <w:lang w:val="en-GB"/>
        </w:rPr>
        <w:t>n answer phone message</w:t>
      </w:r>
      <w:r>
        <w:rPr>
          <w:bCs/>
          <w:sz w:val="22"/>
          <w:szCs w:val="22"/>
          <w:lang w:val="en-GB"/>
        </w:rPr>
        <w:t xml:space="preserve"> will be updated for</w:t>
      </w:r>
      <w:r w:rsidR="00CB262A">
        <w:rPr>
          <w:bCs/>
          <w:sz w:val="22"/>
          <w:szCs w:val="22"/>
          <w:lang w:val="en-GB"/>
        </w:rPr>
        <w:t xml:space="preserve"> parents </w:t>
      </w:r>
      <w:r>
        <w:rPr>
          <w:bCs/>
          <w:sz w:val="22"/>
          <w:szCs w:val="22"/>
          <w:lang w:val="en-GB"/>
        </w:rPr>
        <w:t>calling in</w:t>
      </w:r>
      <w:r w:rsidR="00CB262A">
        <w:rPr>
          <w:bCs/>
          <w:sz w:val="22"/>
          <w:szCs w:val="22"/>
          <w:lang w:val="en-GB"/>
        </w:rPr>
        <w:t>,</w:t>
      </w:r>
    </w:p>
    <w:p w14:paraId="3AF40C2F" w14:textId="77777777" w:rsidR="00CB262A" w:rsidRDefault="00CB262A" w:rsidP="00CB262A">
      <w:pPr>
        <w:pStyle w:val="Default"/>
        <w:numPr>
          <w:ilvl w:val="0"/>
          <w:numId w:val="26"/>
        </w:numPr>
        <w:spacing w:before="60" w:after="60"/>
        <w:rPr>
          <w:bCs/>
          <w:sz w:val="22"/>
          <w:szCs w:val="22"/>
          <w:lang w:val="en-GB"/>
        </w:rPr>
      </w:pPr>
      <w:r>
        <w:rPr>
          <w:bCs/>
          <w:sz w:val="22"/>
          <w:szCs w:val="22"/>
          <w:lang w:val="en-GB"/>
        </w:rPr>
        <w:t>A notice will be put on the front door</w:t>
      </w:r>
    </w:p>
    <w:p w14:paraId="3F8440C4" w14:textId="77777777" w:rsidR="00CB262A" w:rsidRDefault="00CB262A" w:rsidP="00CB262A">
      <w:pPr>
        <w:pStyle w:val="Default"/>
        <w:numPr>
          <w:ilvl w:val="0"/>
          <w:numId w:val="26"/>
        </w:numPr>
        <w:spacing w:before="60" w:after="60"/>
        <w:rPr>
          <w:bCs/>
          <w:sz w:val="22"/>
          <w:szCs w:val="22"/>
          <w:lang w:val="en-GB"/>
        </w:rPr>
      </w:pPr>
      <w:r>
        <w:rPr>
          <w:bCs/>
          <w:sz w:val="22"/>
          <w:szCs w:val="22"/>
          <w:lang w:val="en-GB"/>
        </w:rPr>
        <w:t>West Sussex website will have a note of the closure</w:t>
      </w:r>
    </w:p>
    <w:p w14:paraId="4FB562F0" w14:textId="77777777" w:rsidR="00CB262A" w:rsidRDefault="00CB262A" w:rsidP="00CB262A">
      <w:pPr>
        <w:pStyle w:val="Default"/>
        <w:spacing w:before="60" w:after="60"/>
        <w:rPr>
          <w:b/>
          <w:bCs/>
          <w:sz w:val="22"/>
          <w:szCs w:val="22"/>
          <w:lang w:val="en-GB"/>
        </w:rPr>
      </w:pPr>
    </w:p>
    <w:p w14:paraId="7CA172D1" w14:textId="77777777" w:rsidR="00995708" w:rsidRDefault="00995708" w:rsidP="00CB262A">
      <w:pPr>
        <w:pStyle w:val="Default"/>
        <w:spacing w:before="60" w:after="60"/>
        <w:rPr>
          <w:b/>
          <w:bCs/>
          <w:sz w:val="22"/>
          <w:szCs w:val="22"/>
          <w:lang w:val="en-GB"/>
        </w:rPr>
      </w:pPr>
    </w:p>
    <w:p w14:paraId="58BEAFC4" w14:textId="77777777" w:rsidR="00CB262A" w:rsidRPr="00C933B9" w:rsidRDefault="00CB262A" w:rsidP="00CB262A">
      <w:pPr>
        <w:pStyle w:val="Default"/>
        <w:spacing w:before="60" w:after="60"/>
        <w:rPr>
          <w:b/>
          <w:bCs/>
          <w:sz w:val="22"/>
          <w:szCs w:val="22"/>
          <w:lang w:val="en-GB"/>
        </w:rPr>
      </w:pPr>
      <w:r w:rsidRPr="00C933B9">
        <w:rPr>
          <w:b/>
          <w:bCs/>
          <w:sz w:val="22"/>
          <w:szCs w:val="22"/>
          <w:lang w:val="en-GB"/>
        </w:rPr>
        <w:t xml:space="preserve">If a decision is made to </w:t>
      </w:r>
      <w:r w:rsidRPr="00FA1708">
        <w:rPr>
          <w:b/>
          <w:bCs/>
          <w:sz w:val="22"/>
          <w:szCs w:val="22"/>
          <w:u w:val="single"/>
          <w:lang w:val="en-GB"/>
        </w:rPr>
        <w:t>CLOSE THE NURSERY EARLY</w:t>
      </w:r>
    </w:p>
    <w:p w14:paraId="2669C527" w14:textId="77777777" w:rsidR="00CB262A" w:rsidRPr="00C933B9" w:rsidRDefault="00CB262A" w:rsidP="00CB262A">
      <w:pPr>
        <w:pStyle w:val="Default"/>
        <w:numPr>
          <w:ilvl w:val="0"/>
          <w:numId w:val="27"/>
        </w:numPr>
        <w:spacing w:before="60" w:after="60"/>
        <w:rPr>
          <w:bCs/>
          <w:sz w:val="22"/>
          <w:szCs w:val="22"/>
          <w:lang w:val="en-GB"/>
        </w:rPr>
      </w:pPr>
      <w:r w:rsidRPr="00C933B9">
        <w:rPr>
          <w:bCs/>
          <w:sz w:val="22"/>
          <w:szCs w:val="22"/>
          <w:lang w:val="en-GB"/>
        </w:rPr>
        <w:t xml:space="preserve">Parents/carers </w:t>
      </w:r>
      <w:r>
        <w:rPr>
          <w:bCs/>
          <w:sz w:val="22"/>
          <w:szCs w:val="22"/>
          <w:lang w:val="en-GB"/>
        </w:rPr>
        <w:t xml:space="preserve">will </w:t>
      </w:r>
      <w:r w:rsidRPr="00C933B9">
        <w:rPr>
          <w:bCs/>
          <w:sz w:val="22"/>
          <w:szCs w:val="22"/>
          <w:lang w:val="en-GB"/>
        </w:rPr>
        <w:t xml:space="preserve">be informed on drop-off of the possibility of the nursery closing early. If </w:t>
      </w:r>
      <w:r>
        <w:rPr>
          <w:bCs/>
          <w:sz w:val="22"/>
          <w:szCs w:val="22"/>
          <w:lang w:val="en-GB"/>
        </w:rPr>
        <w:t>such a</w:t>
      </w:r>
      <w:r w:rsidRPr="00C933B9">
        <w:rPr>
          <w:bCs/>
          <w:sz w:val="22"/>
          <w:szCs w:val="22"/>
          <w:lang w:val="en-GB"/>
        </w:rPr>
        <w:t xml:space="preserve"> decision is made parents/carers </w:t>
      </w:r>
      <w:r>
        <w:rPr>
          <w:bCs/>
          <w:sz w:val="22"/>
          <w:szCs w:val="22"/>
          <w:lang w:val="en-GB"/>
        </w:rPr>
        <w:t xml:space="preserve">will </w:t>
      </w:r>
      <w:r w:rsidRPr="00C933B9">
        <w:rPr>
          <w:bCs/>
          <w:sz w:val="22"/>
          <w:szCs w:val="22"/>
          <w:lang w:val="en-GB"/>
        </w:rPr>
        <w:t>be informed via telephone using their contact number or emergency contact number if there is no response.</w:t>
      </w:r>
    </w:p>
    <w:p w14:paraId="42BD1F91" w14:textId="77777777" w:rsidR="00CB262A" w:rsidRPr="00C933B9" w:rsidRDefault="00CB262A" w:rsidP="00CB262A">
      <w:pPr>
        <w:pStyle w:val="Default"/>
        <w:rPr>
          <w:color w:val="auto"/>
          <w:sz w:val="22"/>
          <w:szCs w:val="22"/>
        </w:rPr>
      </w:pPr>
    </w:p>
    <w:p w14:paraId="6C70D291" w14:textId="77777777" w:rsidR="00CB262A" w:rsidRPr="00C933B9" w:rsidRDefault="00CB262A" w:rsidP="00CB262A">
      <w:pPr>
        <w:pStyle w:val="Default"/>
        <w:spacing w:before="60" w:after="60"/>
        <w:rPr>
          <w:b/>
          <w:bCs/>
          <w:sz w:val="22"/>
          <w:szCs w:val="22"/>
          <w:lang w:val="en-GB"/>
        </w:rPr>
      </w:pPr>
      <w:r w:rsidRPr="00C933B9">
        <w:rPr>
          <w:b/>
          <w:bCs/>
          <w:sz w:val="22"/>
          <w:szCs w:val="22"/>
          <w:lang w:val="en-GB"/>
        </w:rPr>
        <w:t>If a decision is made to</w:t>
      </w:r>
      <w:r>
        <w:rPr>
          <w:b/>
          <w:bCs/>
          <w:sz w:val="22"/>
          <w:szCs w:val="22"/>
          <w:lang w:val="en-GB"/>
        </w:rPr>
        <w:t xml:space="preserve"> </w:t>
      </w:r>
      <w:r w:rsidRPr="00FA1708">
        <w:rPr>
          <w:b/>
          <w:bCs/>
          <w:sz w:val="22"/>
          <w:szCs w:val="22"/>
          <w:u w:val="single"/>
          <w:lang w:val="en-GB"/>
        </w:rPr>
        <w:t>DELAY OPENING THE NURSERY</w:t>
      </w:r>
    </w:p>
    <w:p w14:paraId="3F4AFD29" w14:textId="77777777" w:rsidR="00CB262A" w:rsidRDefault="00CB262A" w:rsidP="00CB262A">
      <w:pPr>
        <w:pStyle w:val="Default"/>
        <w:numPr>
          <w:ilvl w:val="1"/>
          <w:numId w:val="25"/>
        </w:numPr>
        <w:spacing w:before="60" w:after="60"/>
        <w:rPr>
          <w:bCs/>
          <w:sz w:val="22"/>
          <w:szCs w:val="22"/>
          <w:lang w:val="en-GB"/>
        </w:rPr>
      </w:pPr>
      <w:r>
        <w:rPr>
          <w:bCs/>
          <w:sz w:val="22"/>
          <w:szCs w:val="22"/>
          <w:lang w:val="en-GB"/>
        </w:rPr>
        <w:t xml:space="preserve">A message will be left on </w:t>
      </w:r>
      <w:r w:rsidR="00995708">
        <w:rPr>
          <w:bCs/>
          <w:sz w:val="22"/>
          <w:szCs w:val="22"/>
          <w:lang w:val="en-GB"/>
        </w:rPr>
        <w:t>Facebook</w:t>
      </w:r>
      <w:r>
        <w:rPr>
          <w:bCs/>
          <w:sz w:val="22"/>
          <w:szCs w:val="22"/>
          <w:lang w:val="en-GB"/>
        </w:rPr>
        <w:t xml:space="preserve"> page</w:t>
      </w:r>
    </w:p>
    <w:p w14:paraId="3ADEEABB" w14:textId="77777777" w:rsidR="00CB262A" w:rsidRPr="00CB262A" w:rsidRDefault="00CB262A" w:rsidP="00CB262A">
      <w:pPr>
        <w:pStyle w:val="Default"/>
        <w:numPr>
          <w:ilvl w:val="1"/>
          <w:numId w:val="25"/>
        </w:numPr>
        <w:spacing w:before="60" w:after="60"/>
        <w:rPr>
          <w:bCs/>
          <w:sz w:val="22"/>
          <w:szCs w:val="22"/>
          <w:lang w:val="en-GB"/>
        </w:rPr>
      </w:pPr>
      <w:r>
        <w:rPr>
          <w:bCs/>
          <w:sz w:val="22"/>
          <w:szCs w:val="22"/>
          <w:lang w:val="en-GB"/>
        </w:rPr>
        <w:t>A notice will be left on the outside door</w:t>
      </w:r>
    </w:p>
    <w:p w14:paraId="14DFE3CC" w14:textId="77777777" w:rsidR="00CB262A" w:rsidRDefault="00CB262A" w:rsidP="00CB262A">
      <w:pPr>
        <w:ind w:left="720" w:hanging="720"/>
        <w:rPr>
          <w:rFonts w:ascii="Arial" w:hAnsi="Arial" w:cs="Arial"/>
          <w:bCs/>
          <w:sz w:val="22"/>
          <w:szCs w:val="22"/>
        </w:rPr>
      </w:pPr>
    </w:p>
    <w:p w14:paraId="6C32D71B" w14:textId="77777777" w:rsidR="00CB262A" w:rsidRDefault="00BF2B3C" w:rsidP="00CB262A">
      <w:pPr>
        <w:ind w:left="720" w:hanging="720"/>
        <w:rPr>
          <w:rFonts w:ascii="Arial" w:hAnsi="Arial" w:cs="Arial"/>
          <w:b/>
          <w:bCs/>
          <w:sz w:val="22"/>
          <w:szCs w:val="22"/>
        </w:rPr>
      </w:pPr>
      <w:r>
        <w:rPr>
          <w:rFonts w:ascii="Arial" w:hAnsi="Arial" w:cs="Arial"/>
          <w:b/>
          <w:bCs/>
          <w:sz w:val="22"/>
          <w:szCs w:val="22"/>
        </w:rPr>
        <w:t>SUMMARY</w:t>
      </w:r>
    </w:p>
    <w:p w14:paraId="75732A61" w14:textId="77777777" w:rsidR="00CB262A" w:rsidRDefault="00CB262A" w:rsidP="00CB262A">
      <w:pPr>
        <w:ind w:left="720" w:hanging="720"/>
        <w:rPr>
          <w:rFonts w:ascii="Arial" w:hAnsi="Arial" w:cs="Arial"/>
          <w:b/>
          <w:bCs/>
          <w:sz w:val="22"/>
          <w:szCs w:val="22"/>
        </w:rPr>
      </w:pPr>
    </w:p>
    <w:p w14:paraId="5E2DC9F1" w14:textId="77777777" w:rsidR="00CB262A" w:rsidRPr="007329E9" w:rsidRDefault="00CB262A" w:rsidP="00CB262A">
      <w:pPr>
        <w:pStyle w:val="ListParagraph"/>
        <w:numPr>
          <w:ilvl w:val="0"/>
          <w:numId w:val="29"/>
        </w:numPr>
        <w:ind w:left="426"/>
        <w:rPr>
          <w:rFonts w:ascii="Arial" w:hAnsi="Arial" w:cs="Arial"/>
          <w:bCs/>
          <w:sz w:val="22"/>
          <w:szCs w:val="22"/>
        </w:rPr>
      </w:pPr>
      <w:r>
        <w:rPr>
          <w:rFonts w:ascii="Arial" w:hAnsi="Arial" w:cs="Arial"/>
          <w:bCs/>
          <w:sz w:val="22"/>
          <w:szCs w:val="22"/>
        </w:rPr>
        <w:lastRenderedPageBreak/>
        <w:t>All the time we have a full quota of staff we will remain open, however i</w:t>
      </w:r>
      <w:r w:rsidRPr="004A010C">
        <w:rPr>
          <w:rFonts w:ascii="Arial" w:hAnsi="Arial" w:cs="Arial"/>
          <w:bCs/>
          <w:sz w:val="22"/>
          <w:szCs w:val="22"/>
        </w:rPr>
        <w:t xml:space="preserve">n the event of </w:t>
      </w:r>
      <w:r>
        <w:rPr>
          <w:rFonts w:ascii="Arial" w:hAnsi="Arial" w:cs="Arial"/>
          <w:bCs/>
          <w:sz w:val="22"/>
          <w:szCs w:val="22"/>
        </w:rPr>
        <w:t xml:space="preserve">staff shortages the intake of children will be limited as per the </w:t>
      </w:r>
      <w:r w:rsidRPr="004A010C">
        <w:rPr>
          <w:rFonts w:ascii="Arial" w:hAnsi="Arial" w:cs="Arial"/>
          <w:bCs/>
          <w:sz w:val="22"/>
          <w:szCs w:val="22"/>
        </w:rPr>
        <w:t>staff ratio</w:t>
      </w:r>
      <w:r>
        <w:rPr>
          <w:rFonts w:ascii="Arial" w:hAnsi="Arial" w:cs="Arial"/>
          <w:bCs/>
          <w:sz w:val="22"/>
          <w:szCs w:val="22"/>
        </w:rPr>
        <w:t xml:space="preserve"> allowance in accordance with OFSTED.  A Wakoos member of staff will record who arrives at the setting and will allow children in on a ‘first come, first served basis’.  A </w:t>
      </w:r>
      <w:r w:rsidRPr="007329E9">
        <w:rPr>
          <w:rFonts w:ascii="Arial" w:hAnsi="Arial" w:cs="Arial"/>
          <w:bCs/>
          <w:sz w:val="22"/>
          <w:szCs w:val="22"/>
        </w:rPr>
        <w:t xml:space="preserve">full refund for those children being turned away will be given.  </w:t>
      </w:r>
    </w:p>
    <w:p w14:paraId="1DA90263" w14:textId="77777777" w:rsidR="00CB262A" w:rsidRDefault="00CB262A" w:rsidP="00CB262A">
      <w:pPr>
        <w:ind w:left="426" w:hanging="720"/>
        <w:rPr>
          <w:rFonts w:ascii="Arial" w:hAnsi="Arial" w:cs="Arial"/>
          <w:bCs/>
          <w:sz w:val="22"/>
          <w:szCs w:val="22"/>
        </w:rPr>
      </w:pPr>
    </w:p>
    <w:p w14:paraId="77CD4FA7" w14:textId="4B4E51A9" w:rsidR="00CB262A" w:rsidRDefault="00CB262A" w:rsidP="00CB262A">
      <w:pPr>
        <w:pStyle w:val="ListParagraph"/>
        <w:numPr>
          <w:ilvl w:val="0"/>
          <w:numId w:val="29"/>
        </w:numPr>
        <w:ind w:left="426"/>
        <w:rPr>
          <w:rStyle w:val="s1"/>
          <w:rFonts w:ascii="Arial" w:hAnsi="Arial" w:cs="Arial"/>
          <w:sz w:val="22"/>
          <w:szCs w:val="22"/>
        </w:rPr>
      </w:pPr>
      <w:r>
        <w:rPr>
          <w:rStyle w:val="s1"/>
          <w:rFonts w:ascii="Arial" w:hAnsi="Arial" w:cs="Arial"/>
          <w:sz w:val="22"/>
          <w:szCs w:val="22"/>
        </w:rPr>
        <w:t xml:space="preserve">We would take advice from WSCC and the Local Primary School website. </w:t>
      </w:r>
      <w:r w:rsidR="00521464">
        <w:rPr>
          <w:rStyle w:val="s1"/>
          <w:rFonts w:ascii="Arial" w:hAnsi="Arial" w:cs="Arial"/>
          <w:sz w:val="22"/>
          <w:szCs w:val="22"/>
        </w:rPr>
        <w:t>However,</w:t>
      </w:r>
      <w:r>
        <w:rPr>
          <w:rStyle w:val="s1"/>
          <w:rFonts w:ascii="Arial" w:hAnsi="Arial" w:cs="Arial"/>
          <w:sz w:val="22"/>
          <w:szCs w:val="22"/>
        </w:rPr>
        <w:t xml:space="preserve"> if Wakoos management feel that the setting is safe to open even though the schools are shut, our services will continue as normal.</w:t>
      </w:r>
    </w:p>
    <w:p w14:paraId="1A75A2A5" w14:textId="77777777" w:rsidR="00CB262A" w:rsidRPr="00AC530B" w:rsidRDefault="00CB262A" w:rsidP="00CB262A">
      <w:pPr>
        <w:pStyle w:val="ListParagraph"/>
        <w:ind w:left="426"/>
        <w:rPr>
          <w:rStyle w:val="s1"/>
          <w:rFonts w:ascii="Arial" w:hAnsi="Arial" w:cs="Arial"/>
          <w:sz w:val="22"/>
          <w:szCs w:val="22"/>
        </w:rPr>
      </w:pPr>
    </w:p>
    <w:p w14:paraId="2DED59DA" w14:textId="64025DB5" w:rsidR="00CB262A" w:rsidRDefault="00CB262A" w:rsidP="00CB262A">
      <w:pPr>
        <w:pStyle w:val="ListParagraph"/>
        <w:numPr>
          <w:ilvl w:val="0"/>
          <w:numId w:val="29"/>
        </w:numPr>
        <w:ind w:left="426"/>
        <w:rPr>
          <w:rStyle w:val="s1"/>
          <w:rFonts w:ascii="Arial" w:hAnsi="Arial" w:cs="Arial"/>
          <w:sz w:val="22"/>
          <w:szCs w:val="22"/>
        </w:rPr>
      </w:pPr>
      <w:r>
        <w:rPr>
          <w:rStyle w:val="s1"/>
          <w:rFonts w:ascii="Arial" w:hAnsi="Arial" w:cs="Arial"/>
          <w:sz w:val="22"/>
          <w:szCs w:val="22"/>
        </w:rPr>
        <w:t xml:space="preserve">If your child is accessing funded hours during the </w:t>
      </w:r>
      <w:r w:rsidR="00521464">
        <w:rPr>
          <w:rStyle w:val="s1"/>
          <w:rFonts w:ascii="Arial" w:hAnsi="Arial" w:cs="Arial"/>
          <w:sz w:val="22"/>
          <w:szCs w:val="22"/>
        </w:rPr>
        <w:t>closure,</w:t>
      </w:r>
      <w:r>
        <w:rPr>
          <w:rStyle w:val="s1"/>
          <w:rFonts w:ascii="Arial" w:hAnsi="Arial" w:cs="Arial"/>
          <w:sz w:val="22"/>
          <w:szCs w:val="22"/>
        </w:rPr>
        <w:t xml:space="preserve"> we will be able to honour these hours in the following holiday period space permitting.</w:t>
      </w:r>
    </w:p>
    <w:p w14:paraId="059CC5BC" w14:textId="77777777" w:rsidR="00CB262A" w:rsidRPr="00B84230" w:rsidRDefault="00CB262A" w:rsidP="00CB262A">
      <w:pPr>
        <w:pStyle w:val="ListParagraph"/>
        <w:rPr>
          <w:rStyle w:val="s1"/>
          <w:rFonts w:ascii="Arial" w:hAnsi="Arial" w:cs="Arial"/>
          <w:sz w:val="22"/>
          <w:szCs w:val="22"/>
        </w:rPr>
      </w:pPr>
    </w:p>
    <w:p w14:paraId="6A5A5FFD" w14:textId="77777777" w:rsidR="00CB262A" w:rsidRPr="003011C8" w:rsidRDefault="00CB262A" w:rsidP="00CB262A">
      <w:pPr>
        <w:pStyle w:val="ListParagraph"/>
        <w:numPr>
          <w:ilvl w:val="0"/>
          <w:numId w:val="29"/>
        </w:numPr>
        <w:ind w:left="426"/>
        <w:rPr>
          <w:rStyle w:val="s1"/>
          <w:rFonts w:ascii="Arial" w:hAnsi="Arial" w:cs="Arial"/>
          <w:sz w:val="22"/>
          <w:szCs w:val="22"/>
        </w:rPr>
      </w:pPr>
      <w:r>
        <w:rPr>
          <w:rStyle w:val="s1"/>
          <w:rFonts w:ascii="Arial" w:hAnsi="Arial" w:cs="Arial"/>
          <w:sz w:val="22"/>
          <w:szCs w:val="22"/>
        </w:rPr>
        <w:t xml:space="preserve">If in the unlikely event that we have to close and </w:t>
      </w:r>
      <w:r w:rsidRPr="00B84230">
        <w:rPr>
          <w:rStyle w:val="s1"/>
          <w:rFonts w:ascii="Arial" w:hAnsi="Arial" w:cs="Arial"/>
          <w:b/>
          <w:sz w:val="22"/>
          <w:szCs w:val="22"/>
          <w:u w:val="single"/>
        </w:rPr>
        <w:t>can not</w:t>
      </w:r>
      <w:r>
        <w:rPr>
          <w:rStyle w:val="s1"/>
          <w:rFonts w:ascii="Arial" w:hAnsi="Arial" w:cs="Arial"/>
          <w:sz w:val="22"/>
          <w:szCs w:val="22"/>
        </w:rPr>
        <w:t xml:space="preserve"> offer you a service a full credit will be issued to you.  Wakoos reserves the right to review this should this.</w:t>
      </w:r>
    </w:p>
    <w:p w14:paraId="28214A93" w14:textId="77777777" w:rsidR="00CB262A" w:rsidRPr="003011C8" w:rsidRDefault="00CB262A" w:rsidP="00CB262A">
      <w:pPr>
        <w:pStyle w:val="ListParagraph"/>
        <w:ind w:left="426"/>
        <w:rPr>
          <w:rStyle w:val="s1"/>
          <w:rFonts w:ascii="Arial" w:hAnsi="Arial" w:cs="Arial"/>
          <w:sz w:val="22"/>
          <w:szCs w:val="22"/>
        </w:rPr>
      </w:pPr>
    </w:p>
    <w:p w14:paraId="20369ED4" w14:textId="77777777" w:rsidR="00CB262A" w:rsidRDefault="00CB262A" w:rsidP="00CF24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995708" w:rsidRPr="00FC24E7" w14:paraId="51013944" w14:textId="77777777" w:rsidTr="0091267C">
        <w:tc>
          <w:tcPr>
            <w:tcW w:w="4665" w:type="dxa"/>
            <w:shd w:val="clear" w:color="auto" w:fill="D9D9D9"/>
          </w:tcPr>
          <w:p w14:paraId="6A77F20C" w14:textId="77777777" w:rsidR="00995708" w:rsidRPr="00FC24E7" w:rsidRDefault="00995708" w:rsidP="0091267C">
            <w:pPr>
              <w:rPr>
                <w:rFonts w:ascii="Arial" w:hAnsi="Arial" w:cs="Arial"/>
                <w:bCs/>
                <w:sz w:val="22"/>
                <w:szCs w:val="22"/>
              </w:rPr>
            </w:pPr>
            <w:r>
              <w:rPr>
                <w:rFonts w:ascii="Arial" w:hAnsi="Arial" w:cs="Arial"/>
                <w:bCs/>
                <w:sz w:val="22"/>
                <w:szCs w:val="22"/>
              </w:rPr>
              <w:t>A</w:t>
            </w:r>
            <w:r w:rsidRPr="00FC24E7">
              <w:rPr>
                <w:rFonts w:ascii="Arial" w:hAnsi="Arial" w:cs="Arial"/>
                <w:bCs/>
                <w:sz w:val="22"/>
                <w:szCs w:val="22"/>
              </w:rPr>
              <w:t xml:space="preserve">rea </w:t>
            </w:r>
          </w:p>
        </w:tc>
        <w:tc>
          <w:tcPr>
            <w:tcW w:w="4666" w:type="dxa"/>
          </w:tcPr>
          <w:p w14:paraId="168D97B2" w14:textId="77777777" w:rsidR="00995708" w:rsidRPr="00FC24E7" w:rsidRDefault="00995708" w:rsidP="0091267C">
            <w:pPr>
              <w:rPr>
                <w:rFonts w:ascii="Arial" w:hAnsi="Arial" w:cs="Arial"/>
                <w:bCs/>
                <w:sz w:val="22"/>
                <w:szCs w:val="22"/>
              </w:rPr>
            </w:pPr>
            <w:r>
              <w:rPr>
                <w:rFonts w:ascii="Arial" w:hAnsi="Arial" w:cs="Arial"/>
                <w:bCs/>
                <w:sz w:val="22"/>
                <w:szCs w:val="22"/>
              </w:rPr>
              <w:t>Communication</w:t>
            </w:r>
          </w:p>
        </w:tc>
      </w:tr>
      <w:tr w:rsidR="00995708" w:rsidRPr="00FC24E7" w14:paraId="7D9FAE3B" w14:textId="77777777" w:rsidTr="0091267C">
        <w:tc>
          <w:tcPr>
            <w:tcW w:w="4665" w:type="dxa"/>
            <w:shd w:val="clear" w:color="auto" w:fill="D9D9D9"/>
          </w:tcPr>
          <w:p w14:paraId="36FEC8FC" w14:textId="77777777" w:rsidR="00995708" w:rsidRPr="00FC24E7" w:rsidRDefault="00995708" w:rsidP="0091267C">
            <w:pPr>
              <w:rPr>
                <w:rFonts w:ascii="Arial" w:hAnsi="Arial" w:cs="Arial"/>
                <w:bCs/>
                <w:sz w:val="22"/>
                <w:szCs w:val="22"/>
              </w:rPr>
            </w:pPr>
            <w:r w:rsidRPr="00FC24E7">
              <w:rPr>
                <w:rFonts w:ascii="Arial" w:hAnsi="Arial" w:cs="Arial"/>
                <w:bCs/>
                <w:sz w:val="22"/>
                <w:szCs w:val="22"/>
              </w:rPr>
              <w:t>Policy or Procedural Guidelines Title</w:t>
            </w:r>
          </w:p>
        </w:tc>
        <w:tc>
          <w:tcPr>
            <w:tcW w:w="4666" w:type="dxa"/>
          </w:tcPr>
          <w:p w14:paraId="677138DF" w14:textId="77777777" w:rsidR="00995708" w:rsidRPr="00FC24E7" w:rsidRDefault="00995708" w:rsidP="0091267C">
            <w:pPr>
              <w:rPr>
                <w:rFonts w:ascii="Arial" w:hAnsi="Arial" w:cs="Arial"/>
                <w:bCs/>
                <w:sz w:val="22"/>
                <w:szCs w:val="22"/>
              </w:rPr>
            </w:pPr>
            <w:r>
              <w:rPr>
                <w:rFonts w:ascii="Arial" w:hAnsi="Arial" w:cs="Arial"/>
                <w:bCs/>
                <w:sz w:val="22"/>
                <w:szCs w:val="22"/>
              </w:rPr>
              <w:t>Adverse Weather Conditions</w:t>
            </w:r>
          </w:p>
        </w:tc>
      </w:tr>
      <w:tr w:rsidR="00995708" w:rsidRPr="00FC24E7" w14:paraId="79B20AB6" w14:textId="77777777" w:rsidTr="0091267C">
        <w:tc>
          <w:tcPr>
            <w:tcW w:w="4665" w:type="dxa"/>
            <w:shd w:val="clear" w:color="auto" w:fill="D9D9D9"/>
          </w:tcPr>
          <w:p w14:paraId="71EC0ADC" w14:textId="77777777" w:rsidR="00995708" w:rsidRPr="00FC24E7" w:rsidRDefault="00995708" w:rsidP="0091267C">
            <w:pPr>
              <w:rPr>
                <w:rFonts w:ascii="Arial" w:hAnsi="Arial" w:cs="Arial"/>
                <w:bCs/>
                <w:sz w:val="22"/>
                <w:szCs w:val="22"/>
              </w:rPr>
            </w:pPr>
            <w:r w:rsidRPr="00FC24E7">
              <w:rPr>
                <w:rFonts w:ascii="Arial" w:hAnsi="Arial" w:cs="Arial"/>
                <w:bCs/>
                <w:sz w:val="22"/>
                <w:szCs w:val="22"/>
              </w:rPr>
              <w:t>New or Existing Policy/Service?</w:t>
            </w:r>
          </w:p>
        </w:tc>
        <w:tc>
          <w:tcPr>
            <w:tcW w:w="4666" w:type="dxa"/>
          </w:tcPr>
          <w:p w14:paraId="07699CD3" w14:textId="77777777" w:rsidR="00995708" w:rsidRPr="00FC24E7" w:rsidRDefault="00995708" w:rsidP="0091267C">
            <w:pPr>
              <w:rPr>
                <w:rFonts w:ascii="Arial" w:hAnsi="Arial" w:cs="Arial"/>
                <w:bCs/>
                <w:sz w:val="22"/>
                <w:szCs w:val="22"/>
              </w:rPr>
            </w:pPr>
            <w:r>
              <w:rPr>
                <w:rFonts w:ascii="Arial" w:hAnsi="Arial" w:cs="Arial"/>
                <w:bCs/>
                <w:sz w:val="22"/>
                <w:szCs w:val="22"/>
              </w:rPr>
              <w:t>Existing</w:t>
            </w:r>
          </w:p>
        </w:tc>
      </w:tr>
      <w:tr w:rsidR="00995708" w:rsidRPr="00FC24E7" w14:paraId="707E5C0C" w14:textId="77777777" w:rsidTr="0091267C">
        <w:tc>
          <w:tcPr>
            <w:tcW w:w="4665" w:type="dxa"/>
            <w:shd w:val="clear" w:color="auto" w:fill="D9D9D9"/>
          </w:tcPr>
          <w:p w14:paraId="3E51F3EF" w14:textId="77777777" w:rsidR="00995708" w:rsidRPr="00FC24E7" w:rsidRDefault="00995708" w:rsidP="0091267C">
            <w:pPr>
              <w:rPr>
                <w:rFonts w:ascii="Arial" w:hAnsi="Arial" w:cs="Arial"/>
                <w:bCs/>
                <w:sz w:val="22"/>
                <w:szCs w:val="22"/>
              </w:rPr>
            </w:pPr>
            <w:r w:rsidRPr="00FC24E7">
              <w:rPr>
                <w:rFonts w:ascii="Arial" w:hAnsi="Arial" w:cs="Arial"/>
                <w:bCs/>
                <w:sz w:val="22"/>
                <w:szCs w:val="22"/>
              </w:rPr>
              <w:t>Name and role of Reviewer</w:t>
            </w:r>
          </w:p>
        </w:tc>
        <w:tc>
          <w:tcPr>
            <w:tcW w:w="4666" w:type="dxa"/>
          </w:tcPr>
          <w:p w14:paraId="6907EF90" w14:textId="77777777" w:rsidR="00995708" w:rsidRPr="00FC24E7" w:rsidRDefault="00995708" w:rsidP="0091267C">
            <w:pPr>
              <w:rPr>
                <w:rFonts w:ascii="Arial" w:hAnsi="Arial" w:cs="Arial"/>
                <w:bCs/>
                <w:sz w:val="22"/>
                <w:szCs w:val="22"/>
              </w:rPr>
            </w:pPr>
            <w:r>
              <w:rPr>
                <w:rFonts w:ascii="Arial" w:hAnsi="Arial" w:cs="Arial"/>
                <w:bCs/>
                <w:sz w:val="22"/>
                <w:szCs w:val="22"/>
              </w:rPr>
              <w:t>Kellie Ralph</w:t>
            </w:r>
          </w:p>
        </w:tc>
      </w:tr>
      <w:tr w:rsidR="00995708" w:rsidRPr="00FC24E7" w14:paraId="52B75206" w14:textId="77777777" w:rsidTr="0091267C">
        <w:tc>
          <w:tcPr>
            <w:tcW w:w="4665" w:type="dxa"/>
            <w:shd w:val="clear" w:color="auto" w:fill="D9D9D9"/>
          </w:tcPr>
          <w:p w14:paraId="3A9E386A" w14:textId="77777777" w:rsidR="00995708" w:rsidRPr="00FC24E7" w:rsidRDefault="00995708" w:rsidP="0091267C">
            <w:pPr>
              <w:rPr>
                <w:rFonts w:ascii="Arial" w:hAnsi="Arial" w:cs="Arial"/>
                <w:bCs/>
                <w:sz w:val="22"/>
                <w:szCs w:val="22"/>
              </w:rPr>
            </w:pPr>
            <w:r w:rsidRPr="00FC24E7">
              <w:rPr>
                <w:rFonts w:ascii="Arial" w:hAnsi="Arial" w:cs="Arial"/>
                <w:bCs/>
                <w:sz w:val="22"/>
                <w:szCs w:val="22"/>
              </w:rPr>
              <w:t>Date</w:t>
            </w:r>
          </w:p>
        </w:tc>
        <w:tc>
          <w:tcPr>
            <w:tcW w:w="4666" w:type="dxa"/>
          </w:tcPr>
          <w:p w14:paraId="62E6FE51" w14:textId="22F64D08" w:rsidR="00995708" w:rsidRPr="00FC24E7" w:rsidRDefault="00521464" w:rsidP="0091267C">
            <w:pPr>
              <w:rPr>
                <w:rFonts w:ascii="Arial" w:hAnsi="Arial" w:cs="Arial"/>
                <w:bCs/>
                <w:sz w:val="22"/>
                <w:szCs w:val="22"/>
              </w:rPr>
            </w:pPr>
            <w:r>
              <w:rPr>
                <w:rFonts w:ascii="Arial" w:hAnsi="Arial" w:cs="Arial"/>
                <w:bCs/>
                <w:sz w:val="22"/>
                <w:szCs w:val="22"/>
              </w:rPr>
              <w:t>06/01/2023</w:t>
            </w:r>
          </w:p>
        </w:tc>
      </w:tr>
    </w:tbl>
    <w:p w14:paraId="5DD29FE5" w14:textId="77777777" w:rsidR="00995708" w:rsidRPr="00320EC5" w:rsidRDefault="00995708" w:rsidP="00CF245C">
      <w:pPr>
        <w:rPr>
          <w:rFonts w:ascii="Arial" w:hAnsi="Arial" w:cs="Arial"/>
          <w:sz w:val="22"/>
          <w:szCs w:val="22"/>
        </w:rPr>
      </w:pPr>
    </w:p>
    <w:sectPr w:rsidR="00995708" w:rsidRPr="00320EC5" w:rsidSect="00FC24E7">
      <w:headerReference w:type="default" r:id="rId13"/>
      <w:footerReference w:type="default" r:id="rId14"/>
      <w:pgSz w:w="11899" w:h="16838"/>
      <w:pgMar w:top="2804" w:right="984" w:bottom="1560" w:left="1800" w:header="708" w:footer="1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FD6C" w14:textId="77777777" w:rsidR="00294DE1" w:rsidRDefault="00294DE1" w:rsidP="007D7540">
      <w:r>
        <w:separator/>
      </w:r>
    </w:p>
  </w:endnote>
  <w:endnote w:type="continuationSeparator" w:id="0">
    <w:p w14:paraId="42CB4BFB" w14:textId="77777777" w:rsidR="00294DE1" w:rsidRDefault="00294DE1" w:rsidP="007D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E457" w14:textId="77777777" w:rsidR="007D7540" w:rsidRPr="00F54206" w:rsidRDefault="007D7540" w:rsidP="007D7540">
    <w:pPr>
      <w:pStyle w:val="Footer"/>
      <w:tabs>
        <w:tab w:val="left" w:pos="-284"/>
      </w:tabs>
      <w:ind w:left="-851" w:right="-915"/>
      <w:rPr>
        <w:rFonts w:ascii="Comic Sans MS" w:hAnsi="Comic Sans MS"/>
        <w:sz w:val="20"/>
      </w:rPr>
    </w:pPr>
    <w:r>
      <w:rPr>
        <w:rFonts w:ascii="Comic Sans MS" w:hAnsi="Comic Sans MS"/>
        <w:sz w:val="20"/>
      </w:rPr>
      <w:tab/>
    </w:r>
    <w:r w:rsidRPr="009606B0">
      <w:rPr>
        <w:rFonts w:ascii="Comic Sans MS" w:hAnsi="Comic Sans MS"/>
        <w:sz w:val="20"/>
      </w:rPr>
      <w:t>Registered Charity No. 1137968</w:t>
    </w:r>
    <w:r>
      <w:rPr>
        <w:rFonts w:ascii="Comic Sans MS" w:hAnsi="Comic Sans MS"/>
        <w:sz w:val="20"/>
      </w:rPr>
      <w:t xml:space="preserve">  </w:t>
    </w:r>
    <w:r w:rsidRPr="009606B0">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r>
    <w:r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Pr="009606B0">
      <w:rPr>
        <w:rFonts w:ascii="Comic Sans MS" w:hAnsi="Comic Sans MS"/>
        <w:sz w:val="20"/>
      </w:rPr>
      <w:t xml:space="preserve">OFSTED </w:t>
    </w:r>
    <w:r>
      <w:rPr>
        <w:rFonts w:ascii="Comic Sans MS" w:hAnsi="Comic Sans MS"/>
        <w:sz w:val="20"/>
      </w:rPr>
      <w:t xml:space="preserve">No. </w:t>
    </w:r>
    <w:r w:rsidRPr="009606B0">
      <w:rPr>
        <w:rFonts w:ascii="Comic Sans MS" w:hAnsi="Comic Sans MS"/>
        <w:sz w:val="20"/>
      </w:rPr>
      <w:t>EY</w:t>
    </w:r>
    <w:r>
      <w:rPr>
        <w:rFonts w:ascii="Comic Sans MS" w:hAnsi="Comic Sans MS"/>
        <w:sz w:val="20"/>
      </w:rPr>
      <w:t>420054</w:t>
    </w:r>
    <w:r w:rsidR="00012FDF">
      <w:rPr>
        <w:rFonts w:ascii="Comic Sans MS" w:hAnsi="Comic Sans MS"/>
        <w:sz w:val="20"/>
      </w:rPr>
      <w:t xml:space="preserve"> / EY501815</w:t>
    </w:r>
    <w:r>
      <w:rPr>
        <w:rFonts w:ascii="Comic Sans MS" w:hAnsi="Comic Sans MS"/>
        <w:sz w:val="20"/>
      </w:rPr>
      <w:tab/>
    </w:r>
    <w:r>
      <w:rPr>
        <w:rFonts w:ascii="Comic Sans MS" w:hAnsi="Comic Sans MS"/>
        <w:sz w:val="20"/>
      </w:rPr>
      <w:tab/>
    </w:r>
    <w:r w:rsidRPr="009606B0">
      <w:rPr>
        <w:rFonts w:ascii="Comic Sans MS" w:hAnsi="Comic Sans MS"/>
        <w:sz w:val="20"/>
      </w:rPr>
      <w:t xml:space="preserve">Company </w:t>
    </w:r>
    <w:r>
      <w:rPr>
        <w:rFonts w:ascii="Comic Sans MS" w:hAnsi="Comic Sans MS"/>
        <w:sz w:val="20"/>
      </w:rPr>
      <w:t>R</w:t>
    </w:r>
    <w:r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Pr="009606B0">
      <w:rPr>
        <w:rFonts w:ascii="Comic Sans MS" w:hAnsi="Comic Sans MS"/>
        <w:sz w:val="20"/>
      </w:rPr>
      <w:t xml:space="preserve">                   </w:t>
    </w:r>
    <w:r>
      <w:rPr>
        <w:rFonts w:ascii="Comic Sans MS" w:hAnsi="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101B" w14:textId="77777777" w:rsidR="00294DE1" w:rsidRDefault="00294DE1" w:rsidP="007D7540">
      <w:r>
        <w:separator/>
      </w:r>
    </w:p>
  </w:footnote>
  <w:footnote w:type="continuationSeparator" w:id="0">
    <w:p w14:paraId="128FE42A" w14:textId="77777777" w:rsidR="00294DE1" w:rsidRDefault="00294DE1" w:rsidP="007D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FD1" w14:textId="77777777" w:rsidR="007D7540" w:rsidRDefault="00521464">
    <w:pPr>
      <w:pStyle w:val="Header"/>
    </w:pPr>
    <w:r>
      <w:rPr>
        <w:noProof/>
      </w:rPr>
      <w:pict w14:anchorId="09DF783D">
        <v:group id="_x0000_s1025" style="position:absolute;margin-left:-54.75pt;margin-top:-4.9pt;width:524.4pt;height:99.2pt;z-index:251659264" coordorigin="705,610" coordsize="10488,1984">
          <v:roundrect id="_x0000_s1026" style="position:absolute;left:705;top:610;width:10488;height:1984;mso-wrap-edited:f;mso-position-horizontal-relative:page;mso-position-vertical-relative:page" arcsize="10923f" filled="f" strokeweight="2.5pt"/>
          <v:shapetype id="_x0000_t202" coordsize="21600,21600" o:spt="202" path="m,l,21600r21600,l21600,xe">
            <v:stroke joinstyle="miter"/>
            <v:path gradientshapeok="t" o:connecttype="rect"/>
          </v:shapetype>
          <v:shape id="_x0000_s1027" type="#_x0000_t202" style="position:absolute;left:3685;top:712;width:7235;height:1804" filled="f" stroked="f" strokeweight="0">
            <v:textbox style="mso-next-textbox:#_x0000_s1027">
              <w:txbxContent>
                <w:p w14:paraId="5D14787A" w14:textId="77777777" w:rsidR="007D7540" w:rsidRPr="00A92FB9" w:rsidRDefault="007D7540" w:rsidP="007D754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755EC2A0" w14:textId="77777777" w:rsidR="007D7540" w:rsidRPr="00A82C04" w:rsidRDefault="007D7540" w:rsidP="007D7540">
                  <w:pPr>
                    <w:rPr>
                      <w:rFonts w:ascii="Comic Sans MS" w:hAnsi="Comic Sans MS"/>
                      <w:sz w:val="23"/>
                      <w:szCs w:val="23"/>
                    </w:rPr>
                  </w:pPr>
                  <w:r w:rsidRPr="005316E8">
                    <w:rPr>
                      <w:rFonts w:ascii="Comic Sans MS" w:hAnsi="Comic Sans MS"/>
                      <w:sz w:val="22"/>
                      <w:szCs w:val="22"/>
                    </w:rPr>
                    <w:t>Breakfast Club</w:t>
                  </w:r>
                  <w:r>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4F5D59F4" w14:textId="77777777" w:rsidR="00D06F75" w:rsidRDefault="007D7540" w:rsidP="007D7540">
                  <w:pPr>
                    <w:rPr>
                      <w:rFonts w:ascii="Comic Sans MS" w:hAnsi="Comic Sans MS"/>
                    </w:rPr>
                  </w:pPr>
                  <w:r w:rsidRPr="00A92FB9">
                    <w:rPr>
                      <w:rFonts w:ascii="Comic Sans MS" w:hAnsi="Comic Sans MS"/>
                    </w:rPr>
                    <w:t>Tel</w:t>
                  </w:r>
                  <w:r>
                    <w:rPr>
                      <w:rFonts w:ascii="Comic Sans MS" w:hAnsi="Comic Sans MS"/>
                    </w:rPr>
                    <w:t>:</w:t>
                  </w:r>
                  <w:r w:rsidRPr="00A92FB9">
                    <w:rPr>
                      <w:rFonts w:ascii="Comic Sans MS" w:hAnsi="Comic Sans MS"/>
                    </w:rPr>
                    <w:t xml:space="preserve">  01403 </w:t>
                  </w:r>
                  <w:r w:rsidR="00902546">
                    <w:rPr>
                      <w:rFonts w:ascii="Comic Sans MS" w:hAnsi="Comic Sans MS"/>
                    </w:rPr>
                    <w:t>786800</w:t>
                  </w:r>
                  <w:r w:rsidR="00D06F75">
                    <w:rPr>
                      <w:rFonts w:ascii="Comic Sans MS" w:hAnsi="Comic Sans MS"/>
                    </w:rPr>
                    <w:t xml:space="preserve"> / 01798 345214</w:t>
                  </w:r>
                </w:p>
                <w:p w14:paraId="4B50B9C9" w14:textId="77777777" w:rsidR="007D7540" w:rsidRDefault="007D7540" w:rsidP="007D7540">
                  <w:pPr>
                    <w:rPr>
                      <w:rFonts w:ascii="Comic Sans MS" w:hAnsi="Comic Sans MS"/>
                    </w:rPr>
                  </w:pPr>
                  <w:r w:rsidRPr="00A92FB9">
                    <w:rPr>
                      <w:rFonts w:ascii="Comic Sans MS" w:hAnsi="Comic Sans MS"/>
                    </w:rPr>
                    <w:t>Email: office@wakoos.co.uk</w:t>
                  </w:r>
                </w:p>
                <w:p w14:paraId="72F42D2E" w14:textId="77777777" w:rsidR="007D7540" w:rsidRPr="00A92FB9" w:rsidRDefault="007D7540" w:rsidP="007D7540">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46;top:707;width:2662;height:1849">
            <v:imagedata r:id="rId1" o:title="Wakoos logo mauve copy"/>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DF196"/>
    <w:multiLevelType w:val="hybridMultilevel"/>
    <w:tmpl w:val="14AD6EE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637EE5"/>
    <w:multiLevelType w:val="hybridMultilevel"/>
    <w:tmpl w:val="FAA8A9FC"/>
    <w:lvl w:ilvl="0" w:tplc="08090001">
      <w:start w:val="1"/>
      <w:numFmt w:val="bullet"/>
      <w:lvlText w:val=""/>
      <w:lvlJc w:val="left"/>
      <w:pPr>
        <w:tabs>
          <w:tab w:val="num" w:pos="810"/>
        </w:tabs>
        <w:ind w:left="8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47EED"/>
    <w:multiLevelType w:val="hybridMultilevel"/>
    <w:tmpl w:val="2E3AEFB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5101E9"/>
    <w:multiLevelType w:val="hybridMultilevel"/>
    <w:tmpl w:val="6C4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21176"/>
    <w:multiLevelType w:val="hybridMultilevel"/>
    <w:tmpl w:val="34D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19C4"/>
    <w:multiLevelType w:val="hybridMultilevel"/>
    <w:tmpl w:val="32845C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644B1"/>
    <w:multiLevelType w:val="hybridMultilevel"/>
    <w:tmpl w:val="156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F72067"/>
    <w:multiLevelType w:val="hybridMultilevel"/>
    <w:tmpl w:val="17184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970B05"/>
    <w:multiLevelType w:val="hybridMultilevel"/>
    <w:tmpl w:val="E650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7F59"/>
    <w:multiLevelType w:val="hybridMultilevel"/>
    <w:tmpl w:val="4876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720BD"/>
    <w:multiLevelType w:val="hybridMultilevel"/>
    <w:tmpl w:val="5B122D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118F0"/>
    <w:multiLevelType w:val="hybridMultilevel"/>
    <w:tmpl w:val="BC5EFA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03C39"/>
    <w:multiLevelType w:val="hybridMultilevel"/>
    <w:tmpl w:val="4D3E92C0"/>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EF43C17"/>
    <w:multiLevelType w:val="hybridMultilevel"/>
    <w:tmpl w:val="FB207D2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0DF4046"/>
    <w:multiLevelType w:val="hybridMultilevel"/>
    <w:tmpl w:val="26A60298"/>
    <w:lvl w:ilvl="0" w:tplc="9CDE8250">
      <w:start w:val="1"/>
      <w:numFmt w:val="bullet"/>
      <w:lvlText w:val=""/>
      <w:lvlJc w:val="left"/>
      <w:pPr>
        <w:tabs>
          <w:tab w:val="num" w:pos="0"/>
        </w:tabs>
        <w:ind w:left="360" w:hanging="360"/>
      </w:pPr>
      <w:rPr>
        <w:rFonts w:ascii="Wingdings" w:hAnsi="Wingdings" w:hint="default"/>
        <w:color w:val="4F81BD"/>
      </w:rPr>
    </w:lvl>
    <w:lvl w:ilvl="1" w:tplc="C5F85458">
      <w:start w:val="1"/>
      <w:numFmt w:val="bullet"/>
      <w:lvlText w:val=""/>
      <w:lvlJc w:val="left"/>
      <w:pPr>
        <w:tabs>
          <w:tab w:val="num" w:pos="1080"/>
        </w:tabs>
        <w:ind w:left="1080" w:hanging="360"/>
      </w:pPr>
      <w:rPr>
        <w:rFonts w:ascii="Wingdings" w:hAnsi="Wingdings" w:hint="default"/>
        <w:color w:val="4F81B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38649F"/>
    <w:multiLevelType w:val="hybridMultilevel"/>
    <w:tmpl w:val="E292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706149"/>
    <w:multiLevelType w:val="hybridMultilevel"/>
    <w:tmpl w:val="E7A0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85AD7"/>
    <w:multiLevelType w:val="hybridMultilevel"/>
    <w:tmpl w:val="6ACC8CA4"/>
    <w:lvl w:ilvl="0" w:tplc="08090001">
      <w:start w:val="1"/>
      <w:numFmt w:val="bullet"/>
      <w:lvlText w:val=""/>
      <w:lvlJc w:val="left"/>
      <w:pPr>
        <w:tabs>
          <w:tab w:val="num" w:pos="810"/>
        </w:tabs>
        <w:ind w:left="8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40724D"/>
    <w:multiLevelType w:val="hybridMultilevel"/>
    <w:tmpl w:val="78B411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53478"/>
    <w:multiLevelType w:val="hybridMultilevel"/>
    <w:tmpl w:val="FCDA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B3BFB"/>
    <w:multiLevelType w:val="hybridMultilevel"/>
    <w:tmpl w:val="A360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C52981"/>
    <w:multiLevelType w:val="hybridMultilevel"/>
    <w:tmpl w:val="65A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732388">
    <w:abstractNumId w:val="4"/>
  </w:num>
  <w:num w:numId="2" w16cid:durableId="1638413927">
    <w:abstractNumId w:val="23"/>
  </w:num>
  <w:num w:numId="3" w16cid:durableId="293483490">
    <w:abstractNumId w:val="25"/>
  </w:num>
  <w:num w:numId="4" w16cid:durableId="3268328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061890">
    <w:abstractNumId w:val="3"/>
  </w:num>
  <w:num w:numId="6" w16cid:durableId="167794555">
    <w:abstractNumId w:val="9"/>
  </w:num>
  <w:num w:numId="7" w16cid:durableId="488208470">
    <w:abstractNumId w:val="22"/>
  </w:num>
  <w:num w:numId="8" w16cid:durableId="1568950722">
    <w:abstractNumId w:val="10"/>
  </w:num>
  <w:num w:numId="9" w16cid:durableId="1267929468">
    <w:abstractNumId w:val="18"/>
  </w:num>
  <w:num w:numId="10" w16cid:durableId="1052801852">
    <w:abstractNumId w:val="15"/>
  </w:num>
  <w:num w:numId="11" w16cid:durableId="1839611733">
    <w:abstractNumId w:val="14"/>
  </w:num>
  <w:num w:numId="12" w16cid:durableId="1812408780">
    <w:abstractNumId w:val="7"/>
  </w:num>
  <w:num w:numId="13" w16cid:durableId="2086994258">
    <w:abstractNumId w:val="24"/>
  </w:num>
  <w:num w:numId="14" w16cid:durableId="6795076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171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310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3825929">
    <w:abstractNumId w:val="0"/>
  </w:num>
  <w:num w:numId="18" w16cid:durableId="1350915077">
    <w:abstractNumId w:val="19"/>
  </w:num>
  <w:num w:numId="19" w16cid:durableId="301544521">
    <w:abstractNumId w:val="27"/>
  </w:num>
  <w:num w:numId="20" w16cid:durableId="1063796215">
    <w:abstractNumId w:val="11"/>
  </w:num>
  <w:num w:numId="21" w16cid:durableId="1810321991">
    <w:abstractNumId w:val="8"/>
  </w:num>
  <w:num w:numId="22" w16cid:durableId="1028025267">
    <w:abstractNumId w:val="20"/>
  </w:num>
  <w:num w:numId="23" w16cid:durableId="946498225">
    <w:abstractNumId w:val="12"/>
  </w:num>
  <w:num w:numId="24" w16cid:durableId="414089066">
    <w:abstractNumId w:val="28"/>
  </w:num>
  <w:num w:numId="25" w16cid:durableId="1997300669">
    <w:abstractNumId w:val="26"/>
  </w:num>
  <w:num w:numId="26" w16cid:durableId="137262635">
    <w:abstractNumId w:val="13"/>
  </w:num>
  <w:num w:numId="27" w16cid:durableId="813107620">
    <w:abstractNumId w:val="5"/>
  </w:num>
  <w:num w:numId="28" w16cid:durableId="1758014752">
    <w:abstractNumId w:val="6"/>
  </w:num>
  <w:num w:numId="29" w16cid:durableId="1563444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FB9"/>
    <w:rsid w:val="00012FDF"/>
    <w:rsid w:val="0002613A"/>
    <w:rsid w:val="000542DC"/>
    <w:rsid w:val="00080CD1"/>
    <w:rsid w:val="00090A2D"/>
    <w:rsid w:val="00093A72"/>
    <w:rsid w:val="000C219F"/>
    <w:rsid w:val="000C6E6E"/>
    <w:rsid w:val="000C7737"/>
    <w:rsid w:val="000D201D"/>
    <w:rsid w:val="000D4273"/>
    <w:rsid w:val="00104B0E"/>
    <w:rsid w:val="00106A1D"/>
    <w:rsid w:val="00146BA4"/>
    <w:rsid w:val="0019030E"/>
    <w:rsid w:val="001921A4"/>
    <w:rsid w:val="00196A1C"/>
    <w:rsid w:val="001A3D8B"/>
    <w:rsid w:val="001B26DE"/>
    <w:rsid w:val="001B5143"/>
    <w:rsid w:val="00216750"/>
    <w:rsid w:val="00261054"/>
    <w:rsid w:val="00292B19"/>
    <w:rsid w:val="00294DE1"/>
    <w:rsid w:val="002A36FE"/>
    <w:rsid w:val="002E5A95"/>
    <w:rsid w:val="003011C8"/>
    <w:rsid w:val="00301B10"/>
    <w:rsid w:val="00312212"/>
    <w:rsid w:val="00320EC5"/>
    <w:rsid w:val="00337664"/>
    <w:rsid w:val="00353DDA"/>
    <w:rsid w:val="00366563"/>
    <w:rsid w:val="00384F6C"/>
    <w:rsid w:val="003932A5"/>
    <w:rsid w:val="003A53CE"/>
    <w:rsid w:val="00407C71"/>
    <w:rsid w:val="004225E4"/>
    <w:rsid w:val="0044717F"/>
    <w:rsid w:val="00447D36"/>
    <w:rsid w:val="00453DF1"/>
    <w:rsid w:val="00466EDE"/>
    <w:rsid w:val="0049479E"/>
    <w:rsid w:val="004A010C"/>
    <w:rsid w:val="004A1161"/>
    <w:rsid w:val="004D43BD"/>
    <w:rsid w:val="00504099"/>
    <w:rsid w:val="00511C27"/>
    <w:rsid w:val="00521464"/>
    <w:rsid w:val="00591594"/>
    <w:rsid w:val="005C6457"/>
    <w:rsid w:val="005D34E8"/>
    <w:rsid w:val="005E5E29"/>
    <w:rsid w:val="005F7F83"/>
    <w:rsid w:val="00653BE7"/>
    <w:rsid w:val="00657B0D"/>
    <w:rsid w:val="00676039"/>
    <w:rsid w:val="0069415B"/>
    <w:rsid w:val="006977B4"/>
    <w:rsid w:val="006A1B87"/>
    <w:rsid w:val="006A3205"/>
    <w:rsid w:val="006E2D92"/>
    <w:rsid w:val="006F600E"/>
    <w:rsid w:val="007329E9"/>
    <w:rsid w:val="0073367C"/>
    <w:rsid w:val="00741597"/>
    <w:rsid w:val="00751096"/>
    <w:rsid w:val="007734A6"/>
    <w:rsid w:val="00782FCC"/>
    <w:rsid w:val="00795B56"/>
    <w:rsid w:val="007A7850"/>
    <w:rsid w:val="007D7540"/>
    <w:rsid w:val="007E5288"/>
    <w:rsid w:val="007F46D5"/>
    <w:rsid w:val="008100BB"/>
    <w:rsid w:val="00851A59"/>
    <w:rsid w:val="0086705C"/>
    <w:rsid w:val="00881C48"/>
    <w:rsid w:val="00894BE5"/>
    <w:rsid w:val="008C1A02"/>
    <w:rsid w:val="008D0A52"/>
    <w:rsid w:val="00902546"/>
    <w:rsid w:val="0091009D"/>
    <w:rsid w:val="00927C42"/>
    <w:rsid w:val="00963838"/>
    <w:rsid w:val="00964C14"/>
    <w:rsid w:val="00985920"/>
    <w:rsid w:val="0098785A"/>
    <w:rsid w:val="00995708"/>
    <w:rsid w:val="009C5E43"/>
    <w:rsid w:val="00A00003"/>
    <w:rsid w:val="00A33C0C"/>
    <w:rsid w:val="00A33D95"/>
    <w:rsid w:val="00A61010"/>
    <w:rsid w:val="00A92FB9"/>
    <w:rsid w:val="00AC530B"/>
    <w:rsid w:val="00B0785F"/>
    <w:rsid w:val="00B24DDE"/>
    <w:rsid w:val="00B607A7"/>
    <w:rsid w:val="00B84230"/>
    <w:rsid w:val="00BA1542"/>
    <w:rsid w:val="00BC3586"/>
    <w:rsid w:val="00BC7CC9"/>
    <w:rsid w:val="00BE1C91"/>
    <w:rsid w:val="00BF2B3C"/>
    <w:rsid w:val="00C031B5"/>
    <w:rsid w:val="00C21EC4"/>
    <w:rsid w:val="00C2526A"/>
    <w:rsid w:val="00C343DF"/>
    <w:rsid w:val="00C7424A"/>
    <w:rsid w:val="00C874DD"/>
    <w:rsid w:val="00C933B9"/>
    <w:rsid w:val="00CA30E6"/>
    <w:rsid w:val="00CB262A"/>
    <w:rsid w:val="00CF245C"/>
    <w:rsid w:val="00D06F75"/>
    <w:rsid w:val="00D12CF2"/>
    <w:rsid w:val="00D304A4"/>
    <w:rsid w:val="00D94ED6"/>
    <w:rsid w:val="00DB2165"/>
    <w:rsid w:val="00E0127C"/>
    <w:rsid w:val="00E0700C"/>
    <w:rsid w:val="00E66CB3"/>
    <w:rsid w:val="00E7453B"/>
    <w:rsid w:val="00E753BB"/>
    <w:rsid w:val="00E80EE8"/>
    <w:rsid w:val="00E947A8"/>
    <w:rsid w:val="00EB26A9"/>
    <w:rsid w:val="00EE1F88"/>
    <w:rsid w:val="00EF7585"/>
    <w:rsid w:val="00F45FCB"/>
    <w:rsid w:val="00FA1708"/>
    <w:rsid w:val="00FB51D4"/>
    <w:rsid w:val="00FC24E7"/>
    <w:rsid w:val="00FE3F2C"/>
    <w:rsid w:val="00FE5325"/>
    <w:rsid w:val="00FE65B9"/>
    <w:rsid w:val="00FF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01AE1"/>
  <w15:docId w15:val="{38C0AD43-188D-4108-876B-C05F491E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08"/>
    <w:rPr>
      <w:rFonts w:eastAsia="Times New Roman"/>
      <w:sz w:val="24"/>
    </w:rPr>
  </w:style>
  <w:style w:type="paragraph" w:styleId="Heading2">
    <w:name w:val="heading 2"/>
    <w:basedOn w:val="Normal"/>
    <w:next w:val="Normal"/>
    <w:link w:val="Heading2Char"/>
    <w:qFormat/>
    <w:rsid w:val="006A1B87"/>
    <w:pPr>
      <w:keepNext/>
      <w:outlineLvl w:val="1"/>
    </w:pPr>
    <w:rPr>
      <w:rFonts w:ascii="Arial" w:hAnsi="Arial" w:cs="Arial"/>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D70"/>
    <w:pPr>
      <w:tabs>
        <w:tab w:val="center" w:pos="4513"/>
        <w:tab w:val="right" w:pos="9026"/>
      </w:tabs>
    </w:pPr>
  </w:style>
  <w:style w:type="character" w:customStyle="1" w:styleId="HeaderChar">
    <w:name w:val="Header Char"/>
    <w:basedOn w:val="DefaultParagraphFont"/>
    <w:link w:val="Header"/>
    <w:semiHidden/>
    <w:locked/>
    <w:rsid w:val="002E4D70"/>
    <w:rPr>
      <w:rFonts w:cs="Times New Roman"/>
      <w:sz w:val="24"/>
    </w:rPr>
  </w:style>
  <w:style w:type="paragraph" w:styleId="Footer">
    <w:name w:val="footer"/>
    <w:basedOn w:val="Normal"/>
    <w:link w:val="FooterChar"/>
    <w:semiHidden/>
    <w:rsid w:val="002E4D70"/>
    <w:pPr>
      <w:tabs>
        <w:tab w:val="center" w:pos="4513"/>
        <w:tab w:val="right" w:pos="9026"/>
      </w:tabs>
    </w:pPr>
  </w:style>
  <w:style w:type="character" w:customStyle="1" w:styleId="FooterChar">
    <w:name w:val="Footer Char"/>
    <w:basedOn w:val="DefaultParagraphFont"/>
    <w:link w:val="Footer"/>
    <w:semiHidden/>
    <w:locked/>
    <w:rsid w:val="002E4D70"/>
    <w:rPr>
      <w:rFonts w:cs="Times New Roman"/>
      <w:sz w:val="24"/>
    </w:rPr>
  </w:style>
  <w:style w:type="character" w:styleId="Hyperlink">
    <w:name w:val="Hyperlink"/>
    <w:basedOn w:val="DefaultParagraphFont"/>
    <w:rsid w:val="003845DA"/>
    <w:rPr>
      <w:color w:val="0000FF"/>
      <w:u w:val="single"/>
    </w:rPr>
  </w:style>
  <w:style w:type="paragraph" w:styleId="ListParagraph">
    <w:name w:val="List Paragraph"/>
    <w:basedOn w:val="Normal"/>
    <w:uiPriority w:val="34"/>
    <w:qFormat/>
    <w:rsid w:val="00B56F36"/>
    <w:pPr>
      <w:ind w:left="720"/>
      <w:contextualSpacing/>
    </w:pPr>
    <w:rPr>
      <w:rFonts w:ascii="Times New Roman" w:hAnsi="Times New Roman"/>
      <w:szCs w:val="24"/>
    </w:rPr>
  </w:style>
  <w:style w:type="character" w:customStyle="1" w:styleId="Heading2Char">
    <w:name w:val="Heading 2 Char"/>
    <w:basedOn w:val="DefaultParagraphFont"/>
    <w:link w:val="Heading2"/>
    <w:rsid w:val="006A1B87"/>
    <w:rPr>
      <w:rFonts w:ascii="Arial" w:eastAsia="Times New Roman" w:hAnsi="Arial" w:cs="Arial"/>
      <w:b/>
      <w:bCs/>
      <w:sz w:val="22"/>
      <w:szCs w:val="24"/>
      <w:lang w:val="en-GB"/>
    </w:rPr>
  </w:style>
  <w:style w:type="paragraph" w:customStyle="1" w:styleId="Default">
    <w:name w:val="Default"/>
    <w:rsid w:val="00A00003"/>
    <w:pPr>
      <w:autoSpaceDE w:val="0"/>
      <w:autoSpaceDN w:val="0"/>
      <w:adjustRightInd w:val="0"/>
    </w:pPr>
    <w:rPr>
      <w:rFonts w:ascii="Arial" w:eastAsia="Times New Roman" w:hAnsi="Arial" w:cs="Arial"/>
      <w:color w:val="000000"/>
      <w:sz w:val="24"/>
      <w:szCs w:val="24"/>
      <w:lang w:val="en-US" w:eastAsia="en-US"/>
    </w:rPr>
  </w:style>
  <w:style w:type="paragraph" w:styleId="BodyTextIndent">
    <w:name w:val="Body Text Indent"/>
    <w:basedOn w:val="Default"/>
    <w:next w:val="Default"/>
    <w:link w:val="BodyTextIndentChar"/>
    <w:rsid w:val="00A00003"/>
    <w:rPr>
      <w:color w:val="auto"/>
    </w:rPr>
  </w:style>
  <w:style w:type="character" w:customStyle="1" w:styleId="BodyTextIndentChar">
    <w:name w:val="Body Text Indent Char"/>
    <w:basedOn w:val="DefaultParagraphFont"/>
    <w:link w:val="BodyTextIndent"/>
    <w:rsid w:val="00A00003"/>
    <w:rPr>
      <w:rFonts w:ascii="Arial" w:eastAsia="Times New Roman" w:hAnsi="Arial" w:cs="Arial"/>
      <w:sz w:val="24"/>
      <w:szCs w:val="24"/>
    </w:rPr>
  </w:style>
  <w:style w:type="paragraph" w:styleId="NormalWeb">
    <w:name w:val="Normal (Web)"/>
    <w:basedOn w:val="Normal"/>
    <w:uiPriority w:val="99"/>
    <w:unhideWhenUsed/>
    <w:rsid w:val="001B26DE"/>
    <w:pPr>
      <w:spacing w:before="100" w:beforeAutospacing="1" w:after="100" w:afterAutospacing="1"/>
    </w:pPr>
    <w:rPr>
      <w:rFonts w:ascii="Times New Roman" w:hAnsi="Times New Roman"/>
      <w:szCs w:val="24"/>
      <w:lang w:val="en-US" w:eastAsia="en-US"/>
    </w:rPr>
  </w:style>
  <w:style w:type="character" w:customStyle="1" w:styleId="s1">
    <w:name w:val="s1"/>
    <w:basedOn w:val="DefaultParagraphFont"/>
    <w:rsid w:val="00196A1C"/>
  </w:style>
  <w:style w:type="character" w:styleId="UnresolvedMention">
    <w:name w:val="Unresolved Mention"/>
    <w:basedOn w:val="DefaultParagraphFont"/>
    <w:uiPriority w:val="99"/>
    <w:semiHidden/>
    <w:unhideWhenUsed/>
    <w:rsid w:val="0010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4667">
      <w:bodyDiv w:val="1"/>
      <w:marLeft w:val="0"/>
      <w:marRight w:val="0"/>
      <w:marTop w:val="0"/>
      <w:marBottom w:val="0"/>
      <w:divBdr>
        <w:top w:val="none" w:sz="0" w:space="0" w:color="auto"/>
        <w:left w:val="none" w:sz="0" w:space="0" w:color="auto"/>
        <w:bottom w:val="none" w:sz="0" w:space="0" w:color="auto"/>
        <w:right w:val="none" w:sz="0" w:space="0" w:color="auto"/>
      </w:divBdr>
      <w:divsChild>
        <w:div w:id="17276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3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5128">
      <w:bodyDiv w:val="1"/>
      <w:marLeft w:val="0"/>
      <w:marRight w:val="0"/>
      <w:marTop w:val="0"/>
      <w:marBottom w:val="0"/>
      <w:divBdr>
        <w:top w:val="none" w:sz="0" w:space="0" w:color="auto"/>
        <w:left w:val="none" w:sz="0" w:space="0" w:color="auto"/>
        <w:bottom w:val="none" w:sz="0" w:space="0" w:color="auto"/>
        <w:right w:val="none" w:sz="0" w:space="0" w:color="auto"/>
      </w:divBdr>
      <w:divsChild>
        <w:div w:id="1060975998">
          <w:marLeft w:val="0"/>
          <w:marRight w:val="0"/>
          <w:marTop w:val="0"/>
          <w:marBottom w:val="0"/>
          <w:divBdr>
            <w:top w:val="none" w:sz="0" w:space="0" w:color="auto"/>
            <w:left w:val="none" w:sz="0" w:space="0" w:color="auto"/>
            <w:bottom w:val="none" w:sz="0" w:space="0" w:color="auto"/>
            <w:right w:val="none" w:sz="0" w:space="0" w:color="auto"/>
          </w:divBdr>
        </w:div>
      </w:divsChild>
    </w:div>
    <w:div w:id="1084952331">
      <w:bodyDiv w:val="1"/>
      <w:marLeft w:val="0"/>
      <w:marRight w:val="0"/>
      <w:marTop w:val="0"/>
      <w:marBottom w:val="0"/>
      <w:divBdr>
        <w:top w:val="none" w:sz="0" w:space="0" w:color="auto"/>
        <w:left w:val="none" w:sz="0" w:space="0" w:color="auto"/>
        <w:bottom w:val="none" w:sz="0" w:space="0" w:color="auto"/>
        <w:right w:val="none" w:sz="0" w:space="0" w:color="auto"/>
      </w:divBdr>
      <w:divsChild>
        <w:div w:id="212514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chools-and-colleges/find-a-school-academy-or-colle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office.gov.uk/learning/get-ready-for-winter%20" TargetMode="External"/><Relationship Id="rId12" Type="http://schemas.openxmlformats.org/officeDocument/2006/relationships/hyperlink" Target="https://www.wakoosc4c.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sussex.gov.uk/education-children-and-families/schools-and-colleges/find-a-school-academy-or-colle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WakoosC4C" TargetMode="External"/><Relationship Id="rId4" Type="http://schemas.openxmlformats.org/officeDocument/2006/relationships/webSettings" Target="webSettings.xml"/><Relationship Id="rId9" Type="http://schemas.openxmlformats.org/officeDocument/2006/relationships/hyperlink" Target="mailto:customer.services.nurseries@westsussex.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Admissions Policy for Breakfast and After School Clubs</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Breakfast and After School Clubs</dc:title>
  <dc:creator>. .</dc:creator>
  <cp:lastModifiedBy>Wakoos Billingshurst</cp:lastModifiedBy>
  <cp:revision>16</cp:revision>
  <cp:lastPrinted>2013-03-15T13:27:00Z</cp:lastPrinted>
  <dcterms:created xsi:type="dcterms:W3CDTF">2016-12-07T11:05:00Z</dcterms:created>
  <dcterms:modified xsi:type="dcterms:W3CDTF">2023-01-06T13:44:00Z</dcterms:modified>
</cp:coreProperties>
</file>