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24E7" w14:textId="2B7D6FC6" w:rsid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 xml:space="preserve">Updated </w:t>
      </w:r>
      <w:r w:rsidRPr="001549A1">
        <w:rPr>
          <w:rFonts w:ascii="Arial" w:eastAsia="ArialMT" w:hAnsi="Arial" w:cs="Arial"/>
          <w:bCs/>
          <w:color w:val="A6A6A6" w:themeColor="background1" w:themeShade="A6"/>
          <w:sz w:val="20"/>
        </w:rPr>
        <w:tab/>
      </w:r>
      <w:r w:rsidR="00324C0C">
        <w:rPr>
          <w:rFonts w:ascii="Arial" w:eastAsia="ArialMT" w:hAnsi="Arial" w:cs="Arial"/>
          <w:bCs/>
          <w:color w:val="A6A6A6" w:themeColor="background1" w:themeShade="A6"/>
          <w:sz w:val="20"/>
        </w:rPr>
        <w:t>05/01/2023</w:t>
      </w:r>
    </w:p>
    <w:p w14:paraId="3072A768" w14:textId="58AA87AE" w:rsidR="001549A1" w:rsidRPr="001549A1" w:rsidRDefault="001549A1" w:rsidP="001549A1">
      <w:pPr>
        <w:spacing w:line="276" w:lineRule="auto"/>
        <w:rPr>
          <w:rFonts w:ascii="Arial" w:eastAsia="ArialMT" w:hAnsi="Arial" w:cs="Arial"/>
          <w:bCs/>
          <w:color w:val="A6A6A6" w:themeColor="background1" w:themeShade="A6"/>
          <w:sz w:val="20"/>
        </w:rPr>
      </w:pPr>
      <w:r>
        <w:rPr>
          <w:rFonts w:ascii="Arial" w:eastAsia="ArialMT" w:hAnsi="Arial" w:cs="Arial"/>
          <w:bCs/>
          <w:color w:val="A6A6A6" w:themeColor="background1" w:themeShade="A6"/>
          <w:sz w:val="20"/>
        </w:rPr>
        <w:t>Review date</w:t>
      </w:r>
      <w:r>
        <w:rPr>
          <w:rFonts w:ascii="Arial" w:eastAsia="ArialMT" w:hAnsi="Arial" w:cs="Arial"/>
          <w:bCs/>
          <w:color w:val="A6A6A6" w:themeColor="background1" w:themeShade="A6"/>
          <w:sz w:val="20"/>
        </w:rPr>
        <w:tab/>
      </w:r>
      <w:r w:rsidR="00C810A2">
        <w:rPr>
          <w:rFonts w:ascii="Arial" w:eastAsia="ArialMT" w:hAnsi="Arial" w:cs="Arial"/>
          <w:bCs/>
          <w:color w:val="A6A6A6" w:themeColor="background1" w:themeShade="A6"/>
          <w:sz w:val="20"/>
        </w:rPr>
        <w:t>25/11/202</w:t>
      </w:r>
      <w:r w:rsidR="00324C0C">
        <w:rPr>
          <w:rFonts w:ascii="Arial" w:eastAsia="ArialMT" w:hAnsi="Arial" w:cs="Arial"/>
          <w:bCs/>
          <w:color w:val="A6A6A6" w:themeColor="background1" w:themeShade="A6"/>
          <w:sz w:val="20"/>
        </w:rPr>
        <w:t>3</w:t>
      </w:r>
    </w:p>
    <w:p w14:paraId="398D136E" w14:textId="4C5A18E0" w:rsidR="001549A1" w:rsidRP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Author</w:t>
      </w:r>
      <w:r w:rsidRPr="001549A1">
        <w:rPr>
          <w:rFonts w:ascii="Arial" w:eastAsia="ArialMT" w:hAnsi="Arial" w:cs="Arial"/>
          <w:bCs/>
          <w:color w:val="A6A6A6" w:themeColor="background1" w:themeShade="A6"/>
          <w:sz w:val="20"/>
        </w:rPr>
        <w:tab/>
      </w:r>
      <w:r w:rsidRPr="001549A1">
        <w:rPr>
          <w:rFonts w:ascii="Arial" w:eastAsia="ArialMT" w:hAnsi="Arial" w:cs="Arial"/>
          <w:bCs/>
          <w:color w:val="A6A6A6" w:themeColor="background1" w:themeShade="A6"/>
          <w:sz w:val="20"/>
        </w:rPr>
        <w:tab/>
      </w:r>
      <w:r w:rsidR="00FB3CF4">
        <w:rPr>
          <w:rFonts w:ascii="Arial" w:eastAsia="ArialMT" w:hAnsi="Arial" w:cs="Arial"/>
          <w:bCs/>
          <w:color w:val="A6A6A6" w:themeColor="background1" w:themeShade="A6"/>
          <w:sz w:val="20"/>
        </w:rPr>
        <w:t>Kellie Ralph</w:t>
      </w:r>
      <w:r w:rsidRPr="001549A1">
        <w:rPr>
          <w:rFonts w:ascii="Arial" w:eastAsia="ArialMT" w:hAnsi="Arial" w:cs="Arial"/>
          <w:bCs/>
          <w:color w:val="A6A6A6" w:themeColor="background1" w:themeShade="A6"/>
          <w:sz w:val="20"/>
        </w:rPr>
        <w:t xml:space="preserve"> </w:t>
      </w:r>
    </w:p>
    <w:p w14:paraId="742F23D9" w14:textId="7C976462" w:rsidR="001549A1" w:rsidRPr="001549A1" w:rsidRDefault="001549A1" w:rsidP="001549A1">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ab/>
      </w:r>
      <w:r w:rsidRPr="001549A1">
        <w:rPr>
          <w:rFonts w:ascii="Arial" w:eastAsia="ArialMT" w:hAnsi="Arial" w:cs="Arial"/>
          <w:bCs/>
          <w:color w:val="A6A6A6" w:themeColor="background1" w:themeShade="A6"/>
          <w:sz w:val="20"/>
        </w:rPr>
        <w:tab/>
      </w:r>
      <w:r w:rsidR="00FB3CF4">
        <w:rPr>
          <w:rFonts w:ascii="Arial" w:eastAsia="ArialMT" w:hAnsi="Arial" w:cs="Arial"/>
          <w:bCs/>
          <w:color w:val="A6A6A6" w:themeColor="background1" w:themeShade="A6"/>
          <w:sz w:val="20"/>
        </w:rPr>
        <w:t>Nursery</w:t>
      </w:r>
      <w:r w:rsidRPr="001549A1">
        <w:rPr>
          <w:rFonts w:ascii="Arial" w:eastAsia="ArialMT" w:hAnsi="Arial" w:cs="Arial"/>
          <w:bCs/>
          <w:color w:val="A6A6A6" w:themeColor="background1" w:themeShade="A6"/>
          <w:sz w:val="20"/>
        </w:rPr>
        <w:t xml:space="preserve"> Manager</w:t>
      </w:r>
    </w:p>
    <w:p w14:paraId="211386E7" w14:textId="77777777" w:rsidR="00D51B23" w:rsidRDefault="00D51B23" w:rsidP="0011755F">
      <w:pPr>
        <w:spacing w:line="300" w:lineRule="atLeast"/>
        <w:rPr>
          <w:rFonts w:ascii="Arial" w:hAnsi="Arial" w:cs="Arial"/>
          <w:b/>
          <w:bCs/>
          <w:color w:val="333333"/>
          <w:sz w:val="22"/>
          <w:szCs w:val="22"/>
        </w:rPr>
      </w:pPr>
    </w:p>
    <w:p w14:paraId="4F7F2136" w14:textId="698B539C" w:rsidR="00C92CF7" w:rsidRPr="00C92CF7" w:rsidRDefault="00C92CF7" w:rsidP="0011755F">
      <w:pPr>
        <w:spacing w:line="300" w:lineRule="atLeast"/>
        <w:rPr>
          <w:rFonts w:ascii="Arial" w:hAnsi="Arial" w:cs="Arial"/>
          <w:b/>
          <w:bCs/>
          <w:color w:val="333333"/>
          <w:sz w:val="22"/>
          <w:szCs w:val="22"/>
        </w:rPr>
      </w:pPr>
      <w:r w:rsidRPr="00C92CF7">
        <w:rPr>
          <w:rFonts w:ascii="Arial" w:hAnsi="Arial" w:cs="Arial"/>
          <w:b/>
          <w:bCs/>
          <w:color w:val="333333"/>
          <w:sz w:val="22"/>
          <w:szCs w:val="22"/>
        </w:rPr>
        <w:t>4.11 Food and Drink Policy</w:t>
      </w:r>
    </w:p>
    <w:p w14:paraId="5B29E550" w14:textId="43087D01" w:rsidR="00C92CF7" w:rsidRPr="001F4A39" w:rsidRDefault="00FB3CF4" w:rsidP="0011755F">
      <w:pPr>
        <w:spacing w:line="270" w:lineRule="atLeast"/>
        <w:rPr>
          <w:rFonts w:ascii="Arial" w:hAnsi="Arial" w:cs="Arial"/>
          <w:sz w:val="20"/>
        </w:rPr>
      </w:pPr>
      <w:r w:rsidRPr="001F4A39">
        <w:rPr>
          <w:rFonts w:ascii="Arial" w:hAnsi="Arial" w:cs="Arial"/>
          <w:sz w:val="20"/>
        </w:rPr>
        <w:t>Mealtimes</w:t>
      </w:r>
      <w:r w:rsidR="00C92CF7" w:rsidRPr="001F4A39">
        <w:rPr>
          <w:rFonts w:ascii="Arial" w:hAnsi="Arial" w:cs="Arial"/>
          <w:sz w:val="20"/>
        </w:rPr>
        <w:t xml:space="preserve"> and snacks </w:t>
      </w:r>
      <w:r w:rsidR="007F6AD8" w:rsidRPr="001F4A39">
        <w:rPr>
          <w:rFonts w:ascii="Arial" w:hAnsi="Arial" w:cs="Arial"/>
          <w:sz w:val="20"/>
        </w:rPr>
        <w:t>are</w:t>
      </w:r>
      <w:r w:rsidR="00C92CF7" w:rsidRPr="001F4A39">
        <w:rPr>
          <w:rFonts w:ascii="Arial" w:hAnsi="Arial" w:cs="Arial"/>
          <w:sz w:val="20"/>
        </w:rPr>
        <w:t xml:space="preserve"> </w:t>
      </w:r>
      <w:r w:rsidR="007F6AD8" w:rsidRPr="001F4A39">
        <w:rPr>
          <w:rFonts w:ascii="Arial" w:hAnsi="Arial" w:cs="Arial"/>
          <w:sz w:val="20"/>
        </w:rPr>
        <w:t xml:space="preserve">an </w:t>
      </w:r>
      <w:r w:rsidR="00C92CF7" w:rsidRPr="001F4A39">
        <w:rPr>
          <w:rFonts w:ascii="Arial" w:hAnsi="Arial" w:cs="Arial"/>
          <w:sz w:val="20"/>
        </w:rPr>
        <w:t>important part of the day. This time is a social time for the children and adults.  It helps the children learn about healthy eating. We aim to provide nutritious, healthy food, which meets the chil</w:t>
      </w:r>
      <w:r w:rsidR="00EC65F1" w:rsidRPr="001F4A39">
        <w:rPr>
          <w:rFonts w:ascii="Arial" w:hAnsi="Arial" w:cs="Arial"/>
          <w:sz w:val="20"/>
        </w:rPr>
        <w:t>dren’s individual dietary needs and comply with the Food Safety Standards.</w:t>
      </w:r>
    </w:p>
    <w:p w14:paraId="714F1FF3" w14:textId="46A36BD8" w:rsidR="00C92CF7" w:rsidRPr="001F4A39" w:rsidRDefault="00C92CF7" w:rsidP="00C92CF7">
      <w:pPr>
        <w:spacing w:before="100" w:beforeAutospacing="1" w:after="100" w:afterAutospacing="1" w:line="270" w:lineRule="atLeast"/>
        <w:rPr>
          <w:rFonts w:ascii="Arial" w:hAnsi="Arial" w:cs="Arial"/>
          <w:sz w:val="20"/>
        </w:rPr>
      </w:pPr>
      <w:r w:rsidRPr="001F4A39">
        <w:rPr>
          <w:rFonts w:ascii="Arial" w:hAnsi="Arial" w:cs="Arial"/>
          <w:sz w:val="20"/>
        </w:rPr>
        <w:t xml:space="preserve">A menu is </w:t>
      </w:r>
      <w:r w:rsidR="00FB3CF4">
        <w:rPr>
          <w:rFonts w:ascii="Arial" w:hAnsi="Arial" w:cs="Arial"/>
          <w:sz w:val="20"/>
        </w:rPr>
        <w:t>shared with the parents</w:t>
      </w:r>
      <w:r w:rsidRPr="001F4A39">
        <w:rPr>
          <w:rFonts w:ascii="Arial" w:hAnsi="Arial" w:cs="Arial"/>
          <w:sz w:val="20"/>
        </w:rPr>
        <w:t xml:space="preserve"> for the current lunch and tea menu.  The food is </w:t>
      </w:r>
      <w:r w:rsidR="00EC65F1" w:rsidRPr="001F4A39">
        <w:rPr>
          <w:rFonts w:ascii="Arial" w:hAnsi="Arial" w:cs="Arial"/>
          <w:sz w:val="20"/>
        </w:rPr>
        <w:t>cooked in house by</w:t>
      </w:r>
      <w:r w:rsidR="0011755F" w:rsidRPr="001F4A39">
        <w:rPr>
          <w:rFonts w:ascii="Arial" w:hAnsi="Arial" w:cs="Arial"/>
          <w:sz w:val="20"/>
        </w:rPr>
        <w:t xml:space="preserve"> our chef</w:t>
      </w:r>
      <w:r w:rsidRPr="001F4A39">
        <w:rPr>
          <w:rFonts w:ascii="Arial" w:hAnsi="Arial" w:cs="Arial"/>
          <w:sz w:val="20"/>
        </w:rPr>
        <w:t xml:space="preserve"> </w:t>
      </w:r>
      <w:r w:rsidR="00FB3CF4">
        <w:rPr>
          <w:rFonts w:ascii="Arial" w:hAnsi="Arial" w:cs="Arial"/>
          <w:sz w:val="20"/>
        </w:rPr>
        <w:t>or practitioners</w:t>
      </w:r>
      <w:r w:rsidR="0011755F" w:rsidRPr="001F4A39">
        <w:rPr>
          <w:rFonts w:ascii="Arial" w:hAnsi="Arial" w:cs="Arial"/>
          <w:sz w:val="20"/>
        </w:rPr>
        <w:t>–</w:t>
      </w:r>
      <w:r w:rsidRPr="001F4A39">
        <w:rPr>
          <w:rFonts w:ascii="Arial" w:hAnsi="Arial" w:cs="Arial"/>
          <w:sz w:val="20"/>
        </w:rPr>
        <w:t xml:space="preserve"> </w:t>
      </w:r>
      <w:r w:rsidR="0011755F" w:rsidRPr="001F4A39">
        <w:rPr>
          <w:rFonts w:ascii="Arial" w:hAnsi="Arial" w:cs="Arial"/>
          <w:sz w:val="20"/>
        </w:rPr>
        <w:t>the food is homemade and cooked from raw ingredients, we ensure that it is healthy and has no added sugars and salts.</w:t>
      </w:r>
    </w:p>
    <w:p w14:paraId="0389B115" w14:textId="77777777" w:rsidR="00C92CF7" w:rsidRPr="001F4A39" w:rsidRDefault="00C92CF7" w:rsidP="0011755F">
      <w:pPr>
        <w:rPr>
          <w:rFonts w:ascii="Arial" w:hAnsi="Arial" w:cs="Arial"/>
          <w:color w:val="000000" w:themeColor="text1"/>
          <w:sz w:val="20"/>
          <w:u w:val="single"/>
        </w:rPr>
      </w:pPr>
      <w:r w:rsidRPr="001F4A39">
        <w:rPr>
          <w:rFonts w:ascii="Arial" w:hAnsi="Arial" w:cs="Arial"/>
          <w:b/>
          <w:bCs/>
          <w:color w:val="000000" w:themeColor="text1"/>
          <w:sz w:val="20"/>
          <w:u w:val="single"/>
        </w:rPr>
        <w:t>Allergies</w:t>
      </w:r>
      <w:r w:rsidR="007F6AD8" w:rsidRPr="001F4A39">
        <w:rPr>
          <w:rFonts w:ascii="Arial" w:hAnsi="Arial" w:cs="Arial"/>
          <w:b/>
          <w:bCs/>
          <w:color w:val="000000" w:themeColor="text1"/>
          <w:sz w:val="20"/>
          <w:u w:val="single"/>
        </w:rPr>
        <w:t>, Religious and Cultural Requirements</w:t>
      </w:r>
      <w:r w:rsidRPr="001F4A39">
        <w:rPr>
          <w:rFonts w:ascii="Arial" w:hAnsi="Arial" w:cs="Arial"/>
          <w:b/>
          <w:bCs/>
          <w:color w:val="000000" w:themeColor="text1"/>
          <w:sz w:val="20"/>
          <w:u w:val="single"/>
        </w:rPr>
        <w:t xml:space="preserve"> and Food Intolerances</w:t>
      </w:r>
    </w:p>
    <w:p w14:paraId="545B1339" w14:textId="755E8414" w:rsidR="00C92CF7" w:rsidRPr="001F4A39" w:rsidRDefault="00C92CF7" w:rsidP="003E3D2A">
      <w:pPr>
        <w:rPr>
          <w:rFonts w:ascii="Arial" w:hAnsi="Arial" w:cs="Arial"/>
          <w:sz w:val="20"/>
        </w:rPr>
      </w:pPr>
      <w:r w:rsidRPr="001F4A39">
        <w:rPr>
          <w:rFonts w:ascii="Arial" w:hAnsi="Arial" w:cs="Arial"/>
          <w:sz w:val="20"/>
        </w:rPr>
        <w:t xml:space="preserve">All staff, including new staff, or cover staff are made aware of the children’s </w:t>
      </w:r>
      <w:r w:rsidR="00FB3CF4">
        <w:rPr>
          <w:rFonts w:ascii="Arial" w:hAnsi="Arial" w:cs="Arial"/>
          <w:sz w:val="20"/>
        </w:rPr>
        <w:t xml:space="preserve">individual </w:t>
      </w:r>
      <w:r w:rsidRPr="001F4A39">
        <w:rPr>
          <w:rFonts w:ascii="Arial" w:hAnsi="Arial" w:cs="Arial"/>
          <w:sz w:val="20"/>
        </w:rPr>
        <w:t>allergies</w:t>
      </w:r>
      <w:r w:rsidR="007F6AD8" w:rsidRPr="001F4A39">
        <w:rPr>
          <w:rFonts w:ascii="Arial" w:hAnsi="Arial" w:cs="Arial"/>
          <w:sz w:val="20"/>
        </w:rPr>
        <w:t>, religious and cultural requirements</w:t>
      </w:r>
      <w:r w:rsidRPr="001F4A39">
        <w:rPr>
          <w:rFonts w:ascii="Arial" w:hAnsi="Arial" w:cs="Arial"/>
          <w:sz w:val="20"/>
        </w:rPr>
        <w:t xml:space="preserve"> and any action </w:t>
      </w:r>
      <w:r w:rsidR="007F6AD8" w:rsidRPr="001F4A39">
        <w:rPr>
          <w:rFonts w:ascii="Arial" w:hAnsi="Arial" w:cs="Arial"/>
          <w:sz w:val="20"/>
        </w:rPr>
        <w:t xml:space="preserve">that needs </w:t>
      </w:r>
      <w:r w:rsidRPr="001F4A39">
        <w:rPr>
          <w:rFonts w:ascii="Arial" w:hAnsi="Arial" w:cs="Arial"/>
          <w:sz w:val="20"/>
        </w:rPr>
        <w:t xml:space="preserve">to be taken. </w:t>
      </w:r>
      <w:r w:rsidR="007F6AD8" w:rsidRPr="001F4A39">
        <w:rPr>
          <w:rFonts w:ascii="Arial" w:hAnsi="Arial" w:cs="Arial"/>
          <w:sz w:val="20"/>
        </w:rPr>
        <w:t>Allerg</w:t>
      </w:r>
      <w:r w:rsidR="00FB3CF4">
        <w:rPr>
          <w:rFonts w:ascii="Arial" w:hAnsi="Arial" w:cs="Arial"/>
          <w:sz w:val="20"/>
        </w:rPr>
        <w:t>ens</w:t>
      </w:r>
      <w:r w:rsidR="007F6AD8" w:rsidRPr="001F4A39">
        <w:rPr>
          <w:rFonts w:ascii="Arial" w:hAnsi="Arial" w:cs="Arial"/>
          <w:sz w:val="20"/>
        </w:rPr>
        <w:t xml:space="preserve">, religious and cultural requirements </w:t>
      </w:r>
      <w:r w:rsidR="00FB3CF4">
        <w:rPr>
          <w:rFonts w:ascii="Arial" w:hAnsi="Arial" w:cs="Arial"/>
          <w:sz w:val="20"/>
        </w:rPr>
        <w:t>are</w:t>
      </w:r>
      <w:r w:rsidR="007F6AD8" w:rsidRPr="001F4A39">
        <w:rPr>
          <w:rFonts w:ascii="Arial" w:hAnsi="Arial" w:cs="Arial"/>
          <w:sz w:val="20"/>
        </w:rPr>
        <w:t xml:space="preserve"> taken from the parent on the registration form</w:t>
      </w:r>
      <w:r w:rsidR="00FB3CF4">
        <w:rPr>
          <w:rFonts w:ascii="Arial" w:hAnsi="Arial" w:cs="Arial"/>
          <w:sz w:val="20"/>
        </w:rPr>
        <w:t>.</w:t>
      </w:r>
      <w:r w:rsidR="007F6AD8" w:rsidRPr="001F4A39">
        <w:rPr>
          <w:rFonts w:ascii="Arial" w:hAnsi="Arial" w:cs="Arial"/>
          <w:sz w:val="20"/>
        </w:rPr>
        <w:t xml:space="preserve"> </w:t>
      </w:r>
      <w:r w:rsidR="00FB3CF4">
        <w:rPr>
          <w:rFonts w:ascii="Arial" w:hAnsi="Arial" w:cs="Arial"/>
          <w:sz w:val="20"/>
        </w:rPr>
        <w:t>If the child has any dietary needs the parent will fill out a Health Care Plan for their child and t</w:t>
      </w:r>
      <w:r w:rsidRPr="001F4A39">
        <w:rPr>
          <w:rFonts w:ascii="Arial" w:hAnsi="Arial" w:cs="Arial"/>
          <w:sz w:val="20"/>
        </w:rPr>
        <w:t>his is reviewed and updated regularly.</w:t>
      </w:r>
      <w:r w:rsidR="000610AD" w:rsidRPr="001F4A39">
        <w:rPr>
          <w:rFonts w:ascii="Arial" w:hAnsi="Arial" w:cs="Arial"/>
          <w:sz w:val="20"/>
        </w:rPr>
        <w:t xml:space="preserve"> </w:t>
      </w:r>
      <w:r w:rsidRPr="001F4A39">
        <w:rPr>
          <w:rFonts w:ascii="Arial" w:hAnsi="Arial" w:cs="Arial"/>
          <w:sz w:val="20"/>
        </w:rPr>
        <w:t xml:space="preserve">For the safety of your child, there is a list of children and their allergies/intolerances displayed in the kitchen, and relevant room. This information is clearly displayed for your child’s safety, however, due to data protection </w:t>
      </w:r>
      <w:r w:rsidR="00FB3CF4">
        <w:rPr>
          <w:rFonts w:ascii="Arial" w:hAnsi="Arial" w:cs="Arial"/>
          <w:sz w:val="20"/>
        </w:rPr>
        <w:t>this is covered over with paper but clearly labelled.</w:t>
      </w:r>
      <w:r w:rsidR="003E3D2A" w:rsidRPr="001F4A39">
        <w:rPr>
          <w:rFonts w:ascii="Arial" w:hAnsi="Arial" w:cs="Arial"/>
          <w:sz w:val="20"/>
        </w:rPr>
        <w:t xml:space="preserve"> Children with allergies or dietary requirements have their food served </w:t>
      </w:r>
      <w:r w:rsidR="001F4A39" w:rsidRPr="001F4A39">
        <w:rPr>
          <w:rFonts w:ascii="Arial" w:hAnsi="Arial" w:cs="Arial"/>
          <w:sz w:val="20"/>
        </w:rPr>
        <w:t>separately</w:t>
      </w:r>
      <w:r w:rsidR="003E3D2A" w:rsidRPr="001F4A39">
        <w:rPr>
          <w:rFonts w:ascii="Arial" w:hAnsi="Arial" w:cs="Arial"/>
          <w:sz w:val="20"/>
        </w:rPr>
        <w:t>.</w:t>
      </w:r>
    </w:p>
    <w:p w14:paraId="44FD4C12" w14:textId="77777777" w:rsidR="00C92CF7" w:rsidRPr="001F4A39" w:rsidRDefault="00C92CF7" w:rsidP="00C92CF7">
      <w:pPr>
        <w:spacing w:before="100" w:beforeAutospacing="1" w:after="270" w:line="270" w:lineRule="atLeast"/>
        <w:rPr>
          <w:rFonts w:ascii="Arial" w:hAnsi="Arial" w:cs="Arial"/>
          <w:sz w:val="20"/>
        </w:rPr>
      </w:pPr>
      <w:r w:rsidRPr="001F4A39">
        <w:rPr>
          <w:rFonts w:ascii="Arial" w:hAnsi="Arial" w:cs="Arial"/>
          <w:sz w:val="20"/>
        </w:rPr>
        <w:t>In cases where there is a likelihood of a severe allergic reaction, the Manager will have regular updates with parents to ensure everyone continues to follow the correct procedures for the child. All staff are made aware of the emergency procedure for each child, as well as symptoms and administration of any medication.</w:t>
      </w:r>
    </w:p>
    <w:p w14:paraId="445C2AA0" w14:textId="4BAA13A3" w:rsidR="00C92CF7" w:rsidRPr="001F4A39" w:rsidRDefault="00C92CF7" w:rsidP="003E3D2A">
      <w:pPr>
        <w:spacing w:before="100" w:beforeAutospacing="1" w:after="270" w:line="270" w:lineRule="atLeast"/>
        <w:rPr>
          <w:rFonts w:ascii="Arial" w:hAnsi="Arial" w:cs="Arial"/>
          <w:sz w:val="20"/>
        </w:rPr>
      </w:pPr>
      <w:r w:rsidRPr="001F4A39">
        <w:rPr>
          <w:rFonts w:ascii="Arial" w:hAnsi="Arial" w:cs="Arial"/>
          <w:sz w:val="20"/>
        </w:rPr>
        <w:t>We aim to give all children the same food at lunch</w:t>
      </w:r>
      <w:r w:rsidR="007F6AD8" w:rsidRPr="001F4A39">
        <w:rPr>
          <w:rFonts w:ascii="Arial" w:hAnsi="Arial" w:cs="Arial"/>
          <w:sz w:val="20"/>
        </w:rPr>
        <w:t xml:space="preserve"> </w:t>
      </w:r>
      <w:r w:rsidRPr="001F4A39">
        <w:rPr>
          <w:rFonts w:ascii="Arial" w:hAnsi="Arial" w:cs="Arial"/>
          <w:sz w:val="20"/>
        </w:rPr>
        <w:t xml:space="preserve">time, however in some circumstances (if the child is becoming unwell or really does not like the food offered) they may refuse to eat anything.  In this case </w:t>
      </w:r>
      <w:r w:rsidR="002B45AB" w:rsidRPr="001F4A39">
        <w:rPr>
          <w:rFonts w:ascii="Arial" w:hAnsi="Arial" w:cs="Arial"/>
          <w:sz w:val="20"/>
        </w:rPr>
        <w:t>a sandwich will be prepared and served after the main course</w:t>
      </w:r>
      <w:r w:rsidRPr="001F4A39">
        <w:rPr>
          <w:rFonts w:ascii="Arial" w:hAnsi="Arial" w:cs="Arial"/>
          <w:sz w:val="20"/>
        </w:rPr>
        <w:t xml:space="preserve"> to ensure that all children eat.</w:t>
      </w:r>
      <w:r w:rsidR="00060F48" w:rsidRPr="001F4A39">
        <w:rPr>
          <w:rFonts w:ascii="Arial" w:hAnsi="Arial" w:cs="Arial"/>
          <w:sz w:val="20"/>
        </w:rPr>
        <w:t xml:space="preserve"> </w:t>
      </w:r>
      <w:r w:rsidRPr="001F4A39">
        <w:rPr>
          <w:rFonts w:ascii="Arial" w:hAnsi="Arial" w:cs="Arial"/>
          <w:sz w:val="20"/>
        </w:rPr>
        <w:t xml:space="preserve">Children will be encouraged to </w:t>
      </w:r>
      <w:r w:rsidR="001F4A39" w:rsidRPr="001F4A39">
        <w:rPr>
          <w:rFonts w:ascii="Arial" w:hAnsi="Arial" w:cs="Arial"/>
          <w:sz w:val="20"/>
        </w:rPr>
        <w:t>self-serve and try new foods. No child will be forced to eat something that they don’t want to.</w:t>
      </w:r>
    </w:p>
    <w:p w14:paraId="1EDC1F08" w14:textId="71CF7470" w:rsidR="00475742" w:rsidRDefault="001F4A39" w:rsidP="001F4A39">
      <w:pPr>
        <w:spacing w:before="100" w:beforeAutospacing="1" w:after="270" w:line="270" w:lineRule="atLeast"/>
        <w:rPr>
          <w:rFonts w:ascii="Arial" w:hAnsi="Arial" w:cs="Arial"/>
          <w:sz w:val="20"/>
        </w:rPr>
      </w:pPr>
      <w:r w:rsidRPr="001F4A39">
        <w:rPr>
          <w:rFonts w:ascii="Arial" w:hAnsi="Arial" w:cs="Arial"/>
          <w:sz w:val="20"/>
        </w:rPr>
        <w:t xml:space="preserve">Milk and water will be the only drinks provided by Wakoos and children will be encouraged to drink throughout the day. We also cater for dietary requirements and intolerances. If a child will refuse to drink water and squash is brought in by parents/carers this will be placed out of sight and given during </w:t>
      </w:r>
      <w:r w:rsidR="00FB3CF4" w:rsidRPr="001F4A39">
        <w:rPr>
          <w:rFonts w:ascii="Arial" w:hAnsi="Arial" w:cs="Arial"/>
          <w:sz w:val="20"/>
        </w:rPr>
        <w:t>mealtimes</w:t>
      </w:r>
      <w:r w:rsidRPr="001F4A39">
        <w:rPr>
          <w:rFonts w:ascii="Arial" w:hAnsi="Arial" w:cs="Arial"/>
          <w:sz w:val="20"/>
        </w:rPr>
        <w:t xml:space="preserve"> only. And water/milk will be encouraged throughout the day.</w:t>
      </w:r>
    </w:p>
    <w:p w14:paraId="3EB2EC4A" w14:textId="055B8891" w:rsidR="00FB3CF4" w:rsidRDefault="00FB3CF4" w:rsidP="001F4A39">
      <w:pPr>
        <w:spacing w:before="100" w:beforeAutospacing="1" w:after="270" w:line="270" w:lineRule="atLeast"/>
        <w:rPr>
          <w:rFonts w:ascii="Arial" w:hAnsi="Arial" w:cs="Arial"/>
          <w:sz w:val="20"/>
        </w:rPr>
      </w:pPr>
      <w:r>
        <w:rPr>
          <w:rFonts w:ascii="Arial" w:hAnsi="Arial" w:cs="Arial"/>
          <w:sz w:val="20"/>
        </w:rPr>
        <w:t>There is a £1.50 daily charge for lunch time</w:t>
      </w:r>
      <w:r w:rsidR="00D51B23">
        <w:rPr>
          <w:rFonts w:ascii="Arial" w:hAnsi="Arial" w:cs="Arial"/>
          <w:sz w:val="20"/>
        </w:rPr>
        <w:t>, this is added on to the invoice and is fully payable by the registered bill payer. If a bill payer refuses to pay this charge the fees paying policy will be followed.</w:t>
      </w:r>
    </w:p>
    <w:p w14:paraId="2392DEFF" w14:textId="54819894" w:rsidR="00C810A2" w:rsidRDefault="00C810A2" w:rsidP="001F4A39">
      <w:pPr>
        <w:spacing w:before="100" w:beforeAutospacing="1" w:after="270" w:line="270" w:lineRule="atLeast"/>
        <w:rPr>
          <w:rFonts w:ascii="Arial" w:hAnsi="Arial" w:cs="Arial"/>
          <w:sz w:val="20"/>
        </w:rPr>
      </w:pPr>
    </w:p>
    <w:p w14:paraId="0AC74B99" w14:textId="77777777" w:rsidR="00C810A2" w:rsidRPr="001F4A39" w:rsidRDefault="00C810A2" w:rsidP="001F4A39">
      <w:pPr>
        <w:spacing w:before="100" w:beforeAutospacing="1" w:after="270" w:line="270" w:lineRule="atLeas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432980" w:rsidRPr="009C3837" w14:paraId="1F498A1C" w14:textId="77777777" w:rsidTr="009C3837">
        <w:tc>
          <w:tcPr>
            <w:tcW w:w="4665" w:type="dxa"/>
            <w:shd w:val="clear" w:color="auto" w:fill="D9D9D9" w:themeFill="background1" w:themeFillShade="D9"/>
          </w:tcPr>
          <w:p w14:paraId="7D9F46C0"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lastRenderedPageBreak/>
              <w:t xml:space="preserve">Area </w:t>
            </w:r>
          </w:p>
        </w:tc>
        <w:tc>
          <w:tcPr>
            <w:tcW w:w="4666" w:type="dxa"/>
          </w:tcPr>
          <w:p w14:paraId="626A3393" w14:textId="77777777" w:rsidR="00432980" w:rsidRPr="009C3837" w:rsidRDefault="00475742" w:rsidP="009C3837">
            <w:pPr>
              <w:spacing w:line="276" w:lineRule="auto"/>
              <w:rPr>
                <w:rFonts w:ascii="Arial" w:eastAsia="ArialMT" w:hAnsi="Arial" w:cs="Arial"/>
                <w:bCs/>
                <w:sz w:val="22"/>
                <w:szCs w:val="22"/>
              </w:rPr>
            </w:pPr>
            <w:r>
              <w:rPr>
                <w:rFonts w:ascii="Arial" w:eastAsia="ArialMT" w:hAnsi="Arial" w:cs="Arial"/>
                <w:bCs/>
                <w:sz w:val="22"/>
                <w:szCs w:val="22"/>
              </w:rPr>
              <w:t>Nursery Provision</w:t>
            </w:r>
          </w:p>
        </w:tc>
      </w:tr>
      <w:tr w:rsidR="00432980" w:rsidRPr="009C3837" w14:paraId="71E45075" w14:textId="77777777" w:rsidTr="009C3837">
        <w:tc>
          <w:tcPr>
            <w:tcW w:w="4665" w:type="dxa"/>
            <w:shd w:val="clear" w:color="auto" w:fill="D9D9D9" w:themeFill="background1" w:themeFillShade="D9"/>
          </w:tcPr>
          <w:p w14:paraId="634429BD"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Policy or Procedural Guidelines Title</w:t>
            </w:r>
          </w:p>
        </w:tc>
        <w:tc>
          <w:tcPr>
            <w:tcW w:w="4666" w:type="dxa"/>
          </w:tcPr>
          <w:p w14:paraId="49022222" w14:textId="77777777" w:rsidR="00432980" w:rsidRPr="009C3837" w:rsidRDefault="00C92CF7" w:rsidP="009C3837">
            <w:pPr>
              <w:spacing w:line="276" w:lineRule="auto"/>
              <w:rPr>
                <w:rFonts w:ascii="Arial" w:eastAsia="ArialMT" w:hAnsi="Arial" w:cs="Arial"/>
                <w:bCs/>
                <w:sz w:val="22"/>
                <w:szCs w:val="22"/>
              </w:rPr>
            </w:pPr>
            <w:r>
              <w:rPr>
                <w:rFonts w:ascii="Arial" w:eastAsia="ArialMT" w:hAnsi="Arial" w:cs="Arial"/>
                <w:bCs/>
                <w:sz w:val="22"/>
                <w:szCs w:val="22"/>
              </w:rPr>
              <w:t>Food and Drink Policy</w:t>
            </w:r>
          </w:p>
        </w:tc>
      </w:tr>
      <w:tr w:rsidR="00432980" w:rsidRPr="009C3837" w14:paraId="3F8CBBFC" w14:textId="77777777" w:rsidTr="009C3837">
        <w:tc>
          <w:tcPr>
            <w:tcW w:w="4665" w:type="dxa"/>
            <w:shd w:val="clear" w:color="auto" w:fill="D9D9D9" w:themeFill="background1" w:themeFillShade="D9"/>
          </w:tcPr>
          <w:p w14:paraId="5EEF9E19"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New or Existing Policy/Service?</w:t>
            </w:r>
          </w:p>
        </w:tc>
        <w:tc>
          <w:tcPr>
            <w:tcW w:w="4666" w:type="dxa"/>
          </w:tcPr>
          <w:p w14:paraId="29912031" w14:textId="77777777" w:rsidR="00432980" w:rsidRPr="009C3837" w:rsidRDefault="0011755F" w:rsidP="009C3837">
            <w:pPr>
              <w:spacing w:line="276" w:lineRule="auto"/>
              <w:rPr>
                <w:rFonts w:ascii="Arial" w:eastAsia="ArialMT" w:hAnsi="Arial" w:cs="Arial"/>
                <w:bCs/>
                <w:sz w:val="22"/>
                <w:szCs w:val="22"/>
              </w:rPr>
            </w:pPr>
            <w:r>
              <w:rPr>
                <w:rFonts w:ascii="Arial" w:eastAsia="ArialMT" w:hAnsi="Arial" w:cs="Arial"/>
                <w:bCs/>
                <w:sz w:val="22"/>
                <w:szCs w:val="22"/>
              </w:rPr>
              <w:t>Existing</w:t>
            </w:r>
          </w:p>
        </w:tc>
      </w:tr>
      <w:tr w:rsidR="00432980" w:rsidRPr="009C3837" w14:paraId="15914FF4" w14:textId="77777777" w:rsidTr="009C3837">
        <w:tc>
          <w:tcPr>
            <w:tcW w:w="4665" w:type="dxa"/>
            <w:shd w:val="clear" w:color="auto" w:fill="D9D9D9" w:themeFill="background1" w:themeFillShade="D9"/>
          </w:tcPr>
          <w:p w14:paraId="151497A1"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Name and role of Reviewer</w:t>
            </w:r>
          </w:p>
        </w:tc>
        <w:tc>
          <w:tcPr>
            <w:tcW w:w="4666" w:type="dxa"/>
          </w:tcPr>
          <w:p w14:paraId="5209B03D" w14:textId="5260DDF8" w:rsidR="00432980" w:rsidRDefault="00553DDA" w:rsidP="009C3837">
            <w:pPr>
              <w:spacing w:line="276" w:lineRule="auto"/>
              <w:rPr>
                <w:rFonts w:ascii="Arial" w:eastAsia="ArialMT" w:hAnsi="Arial" w:cs="Arial"/>
                <w:bCs/>
                <w:sz w:val="22"/>
                <w:szCs w:val="22"/>
              </w:rPr>
            </w:pPr>
            <w:r>
              <w:rPr>
                <w:rFonts w:ascii="Arial" w:eastAsia="ArialMT" w:hAnsi="Arial" w:cs="Arial"/>
                <w:bCs/>
                <w:sz w:val="22"/>
                <w:szCs w:val="22"/>
              </w:rPr>
              <w:t>Kellie Ralph</w:t>
            </w:r>
          </w:p>
          <w:p w14:paraId="58BAE934" w14:textId="77777777" w:rsidR="003E3D2A" w:rsidRPr="009C3837" w:rsidRDefault="003E3D2A" w:rsidP="009C3837">
            <w:pPr>
              <w:spacing w:line="276" w:lineRule="auto"/>
              <w:rPr>
                <w:rFonts w:ascii="Arial" w:eastAsia="ArialMT" w:hAnsi="Arial" w:cs="Arial"/>
                <w:bCs/>
                <w:sz w:val="22"/>
                <w:szCs w:val="22"/>
              </w:rPr>
            </w:pPr>
            <w:r>
              <w:rPr>
                <w:rFonts w:ascii="Arial" w:eastAsia="ArialMT" w:hAnsi="Arial" w:cs="Arial"/>
                <w:bCs/>
                <w:sz w:val="22"/>
                <w:szCs w:val="22"/>
              </w:rPr>
              <w:t>Nursery Manager</w:t>
            </w:r>
          </w:p>
        </w:tc>
      </w:tr>
      <w:tr w:rsidR="00432980" w:rsidRPr="009C3837" w14:paraId="5E7CC515" w14:textId="77777777" w:rsidTr="009C3837">
        <w:tc>
          <w:tcPr>
            <w:tcW w:w="4665" w:type="dxa"/>
            <w:shd w:val="clear" w:color="auto" w:fill="D9D9D9" w:themeFill="background1" w:themeFillShade="D9"/>
          </w:tcPr>
          <w:p w14:paraId="02B4F1E0" w14:textId="77777777" w:rsidR="00432980" w:rsidRPr="009C3837" w:rsidRDefault="00432980" w:rsidP="009C3837">
            <w:pPr>
              <w:spacing w:line="276" w:lineRule="auto"/>
              <w:rPr>
                <w:rFonts w:ascii="Arial" w:eastAsia="ArialMT" w:hAnsi="Arial" w:cs="Arial"/>
                <w:bCs/>
                <w:sz w:val="22"/>
                <w:szCs w:val="22"/>
              </w:rPr>
            </w:pPr>
            <w:r w:rsidRPr="009C3837">
              <w:rPr>
                <w:rFonts w:ascii="Arial" w:eastAsia="ArialMT" w:hAnsi="Arial" w:cs="Arial"/>
                <w:bCs/>
                <w:sz w:val="22"/>
                <w:szCs w:val="22"/>
              </w:rPr>
              <w:t>Date</w:t>
            </w:r>
          </w:p>
        </w:tc>
        <w:tc>
          <w:tcPr>
            <w:tcW w:w="4666" w:type="dxa"/>
          </w:tcPr>
          <w:p w14:paraId="72AFD49F" w14:textId="0DC5337D" w:rsidR="00432980" w:rsidRPr="009C3837" w:rsidRDefault="00553DDA" w:rsidP="00FC0E6D">
            <w:pPr>
              <w:spacing w:line="276" w:lineRule="auto"/>
              <w:rPr>
                <w:rFonts w:ascii="Arial" w:eastAsia="ArialMT" w:hAnsi="Arial" w:cs="Arial"/>
                <w:bCs/>
                <w:sz w:val="22"/>
                <w:szCs w:val="22"/>
              </w:rPr>
            </w:pPr>
            <w:r>
              <w:rPr>
                <w:rFonts w:ascii="Arial" w:eastAsia="ArialMT" w:hAnsi="Arial" w:cs="Arial"/>
                <w:bCs/>
                <w:sz w:val="22"/>
                <w:szCs w:val="22"/>
              </w:rPr>
              <w:t>05/01/2023</w:t>
            </w:r>
          </w:p>
        </w:tc>
      </w:tr>
    </w:tbl>
    <w:p w14:paraId="73A1A7FE" w14:textId="77777777" w:rsidR="00DE0248" w:rsidRPr="00F11F4E" w:rsidRDefault="00DE0248" w:rsidP="003E3D2A">
      <w:pPr>
        <w:ind w:right="-632"/>
        <w:rPr>
          <w:rFonts w:ascii="Arial" w:hAnsi="Arial" w:cs="Arial"/>
          <w:sz w:val="20"/>
        </w:rPr>
      </w:pPr>
    </w:p>
    <w:sectPr w:rsidR="00DE0248" w:rsidRPr="00F11F4E" w:rsidSect="001A0601">
      <w:headerReference w:type="default" r:id="rId7"/>
      <w:footerReference w:type="default" r:id="rId8"/>
      <w:pgSz w:w="11899" w:h="16838"/>
      <w:pgMar w:top="2835" w:right="987" w:bottom="1559" w:left="1797" w:header="124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B6BE" w14:textId="77777777" w:rsidR="008F5B91" w:rsidRDefault="008F5B91" w:rsidP="002E4D70">
      <w:r>
        <w:separator/>
      </w:r>
    </w:p>
  </w:endnote>
  <w:endnote w:type="continuationSeparator" w:id="0">
    <w:p w14:paraId="5FAA82D1" w14:textId="77777777" w:rsidR="008F5B91" w:rsidRDefault="008F5B91" w:rsidP="002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5A51" w14:textId="77777777" w:rsidR="00DE0248" w:rsidRPr="00F54206" w:rsidRDefault="005316E8" w:rsidP="00F54206">
    <w:pPr>
      <w:pStyle w:val="Footer"/>
      <w:tabs>
        <w:tab w:val="left" w:pos="-284"/>
      </w:tabs>
      <w:ind w:left="-851" w:right="-915"/>
      <w:rPr>
        <w:rFonts w:ascii="Comic Sans MS" w:hAnsi="Comic Sans MS"/>
        <w:sz w:val="20"/>
      </w:rPr>
    </w:pPr>
    <w:r>
      <w:rPr>
        <w:rFonts w:ascii="Comic Sans MS" w:hAnsi="Comic Sans MS"/>
        <w:sz w:val="20"/>
      </w:rPr>
      <w:tab/>
    </w:r>
    <w:r w:rsidR="009E3863" w:rsidRPr="009606B0">
      <w:rPr>
        <w:rFonts w:ascii="Comic Sans MS" w:hAnsi="Comic Sans MS"/>
        <w:sz w:val="20"/>
      </w:rPr>
      <w:t>Registered Charity No. 1137968</w:t>
    </w:r>
    <w:r w:rsidR="00DE0248">
      <w:rPr>
        <w:rFonts w:ascii="Comic Sans MS" w:hAnsi="Comic Sans MS"/>
        <w:sz w:val="20"/>
      </w:rPr>
      <w:t xml:space="preserve">  </w:t>
    </w:r>
    <w:r w:rsidR="00DE0248" w:rsidRPr="009606B0">
      <w:rPr>
        <w:rFonts w:ascii="Comic Sans MS" w:hAnsi="Comic Sans MS"/>
        <w:sz w:val="20"/>
      </w:rPr>
      <w:t xml:space="preserve">  </w:t>
    </w:r>
    <w:r w:rsidR="00DE0248">
      <w:rPr>
        <w:rFonts w:ascii="Comic Sans MS" w:hAnsi="Comic Sans MS"/>
        <w:sz w:val="20"/>
      </w:rPr>
      <w:t xml:space="preserve">                  </w:t>
    </w:r>
    <w:r>
      <w:rPr>
        <w:rFonts w:ascii="Comic Sans MS" w:hAnsi="Comic Sans MS"/>
        <w:sz w:val="20"/>
      </w:rPr>
      <w:tab/>
    </w:r>
    <w:r>
      <w:rPr>
        <w:rFonts w:ascii="Comic Sans MS" w:hAnsi="Comic Sans MS"/>
        <w:sz w:val="20"/>
      </w:rPr>
      <w:tab/>
    </w:r>
    <w:r w:rsidR="00DE0248"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009E3863" w:rsidRPr="009606B0">
      <w:rPr>
        <w:rFonts w:ascii="Comic Sans MS" w:hAnsi="Comic Sans MS"/>
        <w:sz w:val="20"/>
      </w:rPr>
      <w:t xml:space="preserve">OFSTED </w:t>
    </w:r>
    <w:r w:rsidR="009E3863">
      <w:rPr>
        <w:rFonts w:ascii="Comic Sans MS" w:hAnsi="Comic Sans MS"/>
        <w:sz w:val="20"/>
      </w:rPr>
      <w:t xml:space="preserve">No. </w:t>
    </w:r>
    <w:r w:rsidR="009E3863" w:rsidRPr="009606B0">
      <w:rPr>
        <w:rFonts w:ascii="Comic Sans MS" w:hAnsi="Comic Sans MS"/>
        <w:sz w:val="20"/>
      </w:rPr>
      <w:t>EY</w:t>
    </w:r>
    <w:r w:rsidR="009E3863">
      <w:rPr>
        <w:rFonts w:ascii="Comic Sans MS" w:hAnsi="Comic Sans MS"/>
        <w:sz w:val="20"/>
      </w:rPr>
      <w:t>420054</w:t>
    </w:r>
    <w:r w:rsidR="00290652">
      <w:rPr>
        <w:rFonts w:ascii="Comic Sans MS" w:hAnsi="Comic Sans MS"/>
        <w:sz w:val="20"/>
      </w:rPr>
      <w:t xml:space="preserve"> / EY501815</w:t>
    </w:r>
    <w:r w:rsidR="00F54206">
      <w:rPr>
        <w:rFonts w:ascii="Comic Sans MS" w:hAnsi="Comic Sans MS"/>
        <w:sz w:val="20"/>
      </w:rPr>
      <w:tab/>
    </w:r>
    <w:r w:rsidR="00F54206">
      <w:rPr>
        <w:rFonts w:ascii="Comic Sans MS" w:hAnsi="Comic Sans MS"/>
        <w:sz w:val="20"/>
      </w:rPr>
      <w:tab/>
    </w:r>
    <w:r w:rsidR="00DE0248" w:rsidRPr="009606B0">
      <w:rPr>
        <w:rFonts w:ascii="Comic Sans MS" w:hAnsi="Comic Sans MS"/>
        <w:sz w:val="20"/>
      </w:rPr>
      <w:t xml:space="preserve">Company </w:t>
    </w:r>
    <w:r w:rsidR="003845DA">
      <w:rPr>
        <w:rFonts w:ascii="Comic Sans MS" w:hAnsi="Comic Sans MS"/>
        <w:sz w:val="20"/>
      </w:rPr>
      <w:t>R</w:t>
    </w:r>
    <w:r w:rsidR="00DE0248"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00DE0248" w:rsidRPr="009606B0">
      <w:rPr>
        <w:rFonts w:ascii="Comic Sans MS" w:hAnsi="Comic Sans MS"/>
        <w:sz w:val="20"/>
      </w:rPr>
      <w:t xml:space="preserve">                   </w:t>
    </w:r>
    <w:r w:rsidR="00F54206">
      <w:rPr>
        <w:rFonts w:ascii="Comic Sans MS" w:hAnsi="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3E76" w14:textId="77777777" w:rsidR="008F5B91" w:rsidRDefault="008F5B91" w:rsidP="002E4D70">
      <w:r>
        <w:separator/>
      </w:r>
    </w:p>
  </w:footnote>
  <w:footnote w:type="continuationSeparator" w:id="0">
    <w:p w14:paraId="0C3D68BD" w14:textId="77777777" w:rsidR="008F5B91" w:rsidRDefault="008F5B91" w:rsidP="002E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C8C" w14:textId="77777777" w:rsidR="00DE0248" w:rsidRDefault="00553DDA">
    <w:pPr>
      <w:pStyle w:val="Header"/>
    </w:pPr>
    <w:r>
      <w:rPr>
        <w:noProof/>
      </w:rPr>
      <w:pict w14:anchorId="5892151C">
        <v:group id="_x0000_s1032" style="position:absolute;margin-left:-54.75pt;margin-top:-36.15pt;width:524.4pt;height:99.2pt;z-index:251659264" coordorigin="705,610" coordsize="10488,1984">
          <v:roundrect id="_x0000_s1027" style="position:absolute;left:705;top:610;width:10488;height:1984;mso-wrap-edited:f;mso-position-horizontal-relative:page;mso-position-vertical-relative:page" arcsize="10923f" filled="f" strokeweight="2.5pt"/>
          <v:shapetype id="_x0000_t202" coordsize="21600,21600" o:spt="202" path="m,l,21600r21600,l21600,xe">
            <v:stroke joinstyle="miter"/>
            <v:path gradientshapeok="t" o:connecttype="rect"/>
          </v:shapetype>
          <v:shape id="_x0000_s1028" type="#_x0000_t202" style="position:absolute;left:3685;top:712;width:7235;height:1804" filled="f" stroked="f" strokeweight="0">
            <v:textbox style="mso-next-textbox:#_x0000_s1028">
              <w:txbxContent>
                <w:p w14:paraId="7740AFA1" w14:textId="77777777" w:rsidR="00DE0248" w:rsidRPr="00A92FB9" w:rsidRDefault="00DE0248" w:rsidP="002E4D7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079EB93D" w14:textId="77777777" w:rsidR="00DE0248" w:rsidRPr="00A82C04" w:rsidRDefault="00DE0248" w:rsidP="002E4D70">
                  <w:pPr>
                    <w:rPr>
                      <w:rFonts w:ascii="Comic Sans MS" w:hAnsi="Comic Sans MS"/>
                      <w:sz w:val="23"/>
                      <w:szCs w:val="23"/>
                    </w:rPr>
                  </w:pPr>
                  <w:r w:rsidRPr="005316E8">
                    <w:rPr>
                      <w:rFonts w:ascii="Comic Sans MS" w:hAnsi="Comic Sans MS"/>
                      <w:sz w:val="22"/>
                      <w:szCs w:val="22"/>
                    </w:rPr>
                    <w:t>Breakfast Club</w:t>
                  </w:r>
                  <w:r w:rsidR="00386766">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6F35157A" w14:textId="77777777" w:rsidR="00290652" w:rsidRDefault="00DE0248" w:rsidP="002E4D70">
                  <w:pPr>
                    <w:rPr>
                      <w:rFonts w:ascii="Comic Sans MS" w:hAnsi="Comic Sans MS"/>
                    </w:rPr>
                  </w:pPr>
                  <w:r w:rsidRPr="00A92FB9">
                    <w:rPr>
                      <w:rFonts w:ascii="Comic Sans MS" w:hAnsi="Comic Sans MS"/>
                    </w:rPr>
                    <w:t>Tel</w:t>
                  </w:r>
                  <w:r>
                    <w:rPr>
                      <w:rFonts w:ascii="Comic Sans MS" w:hAnsi="Comic Sans MS"/>
                    </w:rPr>
                    <w:t>:</w:t>
                  </w:r>
                  <w:r w:rsidR="0012750E">
                    <w:rPr>
                      <w:rFonts w:ascii="Comic Sans MS" w:hAnsi="Comic Sans MS"/>
                    </w:rPr>
                    <w:t xml:space="preserve">  01403 786800</w:t>
                  </w:r>
                  <w:r w:rsidR="00290652">
                    <w:rPr>
                      <w:rFonts w:ascii="Comic Sans MS" w:hAnsi="Comic Sans MS"/>
                    </w:rPr>
                    <w:t xml:space="preserve"> / 01798 345214</w:t>
                  </w:r>
                  <w:r w:rsidRPr="00A92FB9">
                    <w:rPr>
                      <w:rFonts w:ascii="Comic Sans MS" w:hAnsi="Comic Sans MS"/>
                    </w:rPr>
                    <w:t xml:space="preserve">  </w:t>
                  </w:r>
                  <w:r>
                    <w:rPr>
                      <w:rFonts w:ascii="Comic Sans MS" w:hAnsi="Comic Sans MS"/>
                    </w:rPr>
                    <w:t xml:space="preserve">  </w:t>
                  </w:r>
                </w:p>
                <w:p w14:paraId="6285CBA0" w14:textId="77777777" w:rsidR="00DE0248" w:rsidRDefault="00DE0248" w:rsidP="002E4D70">
                  <w:pPr>
                    <w:rPr>
                      <w:rFonts w:ascii="Comic Sans MS" w:hAnsi="Comic Sans MS"/>
                    </w:rPr>
                  </w:pPr>
                  <w:r w:rsidRPr="00A92FB9">
                    <w:rPr>
                      <w:rFonts w:ascii="Comic Sans MS" w:hAnsi="Comic Sans MS"/>
                    </w:rPr>
                    <w:t>Email: office@wakoos.co.uk</w:t>
                  </w:r>
                </w:p>
                <w:p w14:paraId="41E19EF4" w14:textId="77777777" w:rsidR="003845DA" w:rsidRPr="00A92FB9" w:rsidRDefault="003845DA" w:rsidP="002E4D70">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46;top:707;width:2662;height:1849">
            <v:imagedata r:id="rId1" o:title="Wakoos logo mauve copy"/>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1DB"/>
    <w:multiLevelType w:val="hybridMultilevel"/>
    <w:tmpl w:val="181A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2875"/>
    <w:multiLevelType w:val="hybridMultilevel"/>
    <w:tmpl w:val="7DA4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4F24"/>
    <w:multiLevelType w:val="hybridMultilevel"/>
    <w:tmpl w:val="D6C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87F73"/>
    <w:multiLevelType w:val="hybridMultilevel"/>
    <w:tmpl w:val="4D78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B6E41"/>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11" w15:restartNumberingAfterBreak="0">
    <w:nsid w:val="58BF5330"/>
    <w:multiLevelType w:val="hybridMultilevel"/>
    <w:tmpl w:val="371A71E2"/>
    <w:lvl w:ilvl="0" w:tplc="4CB42CB0">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A0B1C42"/>
    <w:multiLevelType w:val="hybridMultilevel"/>
    <w:tmpl w:val="16A6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57225"/>
    <w:multiLevelType w:val="hybridMultilevel"/>
    <w:tmpl w:val="B1A2890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99377702">
    <w:abstractNumId w:val="6"/>
  </w:num>
  <w:num w:numId="2" w16cid:durableId="1064721490">
    <w:abstractNumId w:val="0"/>
  </w:num>
  <w:num w:numId="3" w16cid:durableId="24258326">
    <w:abstractNumId w:val="12"/>
  </w:num>
  <w:num w:numId="4" w16cid:durableId="777525208">
    <w:abstractNumId w:val="1"/>
  </w:num>
  <w:num w:numId="5" w16cid:durableId="761418764">
    <w:abstractNumId w:val="2"/>
  </w:num>
  <w:num w:numId="6" w16cid:durableId="1528449834">
    <w:abstractNumId w:val="13"/>
  </w:num>
  <w:num w:numId="7" w16cid:durableId="153421371">
    <w:abstractNumId w:val="10"/>
  </w:num>
  <w:num w:numId="8" w16cid:durableId="104229237">
    <w:abstractNumId w:val="11"/>
  </w:num>
  <w:num w:numId="9" w16cid:durableId="930117729">
    <w:abstractNumId w:val="3"/>
  </w:num>
  <w:num w:numId="10" w16cid:durableId="2010055872">
    <w:abstractNumId w:val="7"/>
  </w:num>
  <w:num w:numId="11" w16cid:durableId="138882299">
    <w:abstractNumId w:val="8"/>
  </w:num>
  <w:num w:numId="12" w16cid:durableId="24328121">
    <w:abstractNumId w:val="9"/>
  </w:num>
  <w:num w:numId="13" w16cid:durableId="2079742024">
    <w:abstractNumId w:val="14"/>
  </w:num>
  <w:num w:numId="14" w16cid:durableId="1376276617">
    <w:abstractNumId w:val="4"/>
  </w:num>
  <w:num w:numId="15" w16cid:durableId="1801537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FB9"/>
    <w:rsid w:val="00000265"/>
    <w:rsid w:val="000002F3"/>
    <w:rsid w:val="00036BC5"/>
    <w:rsid w:val="0004316B"/>
    <w:rsid w:val="000539F6"/>
    <w:rsid w:val="00060F48"/>
    <w:rsid w:val="000610AD"/>
    <w:rsid w:val="000668E4"/>
    <w:rsid w:val="000970F8"/>
    <w:rsid w:val="000B2364"/>
    <w:rsid w:val="000D775E"/>
    <w:rsid w:val="000F430A"/>
    <w:rsid w:val="00105B72"/>
    <w:rsid w:val="0011755F"/>
    <w:rsid w:val="0012750E"/>
    <w:rsid w:val="00143E3C"/>
    <w:rsid w:val="001549A1"/>
    <w:rsid w:val="001608E6"/>
    <w:rsid w:val="001A0601"/>
    <w:rsid w:val="001B026A"/>
    <w:rsid w:val="001C404A"/>
    <w:rsid w:val="001C559E"/>
    <w:rsid w:val="001F1EEA"/>
    <w:rsid w:val="001F4A39"/>
    <w:rsid w:val="001F69DE"/>
    <w:rsid w:val="00205B9A"/>
    <w:rsid w:val="00284AAC"/>
    <w:rsid w:val="00290652"/>
    <w:rsid w:val="002B3E63"/>
    <w:rsid w:val="002B45AB"/>
    <w:rsid w:val="002E4D70"/>
    <w:rsid w:val="003152E6"/>
    <w:rsid w:val="00324C0C"/>
    <w:rsid w:val="00332858"/>
    <w:rsid w:val="00362AB0"/>
    <w:rsid w:val="003845DA"/>
    <w:rsid w:val="00386766"/>
    <w:rsid w:val="003B657F"/>
    <w:rsid w:val="003D6781"/>
    <w:rsid w:val="003E3D2A"/>
    <w:rsid w:val="003F060A"/>
    <w:rsid w:val="004017D9"/>
    <w:rsid w:val="00432980"/>
    <w:rsid w:val="00445CED"/>
    <w:rsid w:val="00464ABB"/>
    <w:rsid w:val="00471C73"/>
    <w:rsid w:val="00475742"/>
    <w:rsid w:val="00482766"/>
    <w:rsid w:val="004B2542"/>
    <w:rsid w:val="004C2F41"/>
    <w:rsid w:val="004D615A"/>
    <w:rsid w:val="004E35FE"/>
    <w:rsid w:val="004F3BED"/>
    <w:rsid w:val="00510282"/>
    <w:rsid w:val="005316E8"/>
    <w:rsid w:val="00531B25"/>
    <w:rsid w:val="00533FCB"/>
    <w:rsid w:val="0053415C"/>
    <w:rsid w:val="005402DD"/>
    <w:rsid w:val="00553DDA"/>
    <w:rsid w:val="005659B3"/>
    <w:rsid w:val="005672A9"/>
    <w:rsid w:val="00587E76"/>
    <w:rsid w:val="00591F19"/>
    <w:rsid w:val="006511B3"/>
    <w:rsid w:val="00664E10"/>
    <w:rsid w:val="00675E66"/>
    <w:rsid w:val="006B3F41"/>
    <w:rsid w:val="006B52CC"/>
    <w:rsid w:val="006C2B3E"/>
    <w:rsid w:val="006C44E5"/>
    <w:rsid w:val="006C4896"/>
    <w:rsid w:val="006D0C7D"/>
    <w:rsid w:val="006D5708"/>
    <w:rsid w:val="00722DC4"/>
    <w:rsid w:val="00725A6E"/>
    <w:rsid w:val="0073676A"/>
    <w:rsid w:val="00742A72"/>
    <w:rsid w:val="0078294C"/>
    <w:rsid w:val="00796A23"/>
    <w:rsid w:val="007D1FCE"/>
    <w:rsid w:val="007F6AD8"/>
    <w:rsid w:val="00826465"/>
    <w:rsid w:val="008350D5"/>
    <w:rsid w:val="00843290"/>
    <w:rsid w:val="008563D8"/>
    <w:rsid w:val="00875224"/>
    <w:rsid w:val="008F5B91"/>
    <w:rsid w:val="009606B0"/>
    <w:rsid w:val="009A1F00"/>
    <w:rsid w:val="009A5A36"/>
    <w:rsid w:val="009C3610"/>
    <w:rsid w:val="009C3837"/>
    <w:rsid w:val="009E3863"/>
    <w:rsid w:val="009E5527"/>
    <w:rsid w:val="00A46DE7"/>
    <w:rsid w:val="00A64733"/>
    <w:rsid w:val="00A82C04"/>
    <w:rsid w:val="00A92FB9"/>
    <w:rsid w:val="00AE5746"/>
    <w:rsid w:val="00B009CF"/>
    <w:rsid w:val="00B02A82"/>
    <w:rsid w:val="00B91076"/>
    <w:rsid w:val="00BE77F1"/>
    <w:rsid w:val="00BF7868"/>
    <w:rsid w:val="00C00F2B"/>
    <w:rsid w:val="00C62305"/>
    <w:rsid w:val="00C66677"/>
    <w:rsid w:val="00C810A2"/>
    <w:rsid w:val="00C92CF7"/>
    <w:rsid w:val="00CA2ABF"/>
    <w:rsid w:val="00D02B40"/>
    <w:rsid w:val="00D2315C"/>
    <w:rsid w:val="00D51B23"/>
    <w:rsid w:val="00D53C30"/>
    <w:rsid w:val="00D62645"/>
    <w:rsid w:val="00D62E99"/>
    <w:rsid w:val="00D73800"/>
    <w:rsid w:val="00DC101A"/>
    <w:rsid w:val="00DC694E"/>
    <w:rsid w:val="00DE0248"/>
    <w:rsid w:val="00EA28A9"/>
    <w:rsid w:val="00EB7190"/>
    <w:rsid w:val="00EC65F1"/>
    <w:rsid w:val="00F11F4E"/>
    <w:rsid w:val="00F1608F"/>
    <w:rsid w:val="00F54206"/>
    <w:rsid w:val="00FA7E36"/>
    <w:rsid w:val="00FB3CF4"/>
    <w:rsid w:val="00FB5B1D"/>
    <w:rsid w:val="00FC0E6D"/>
    <w:rsid w:val="00FD41CB"/>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54663"/>
  <w15:docId w15:val="{39CD3588-8CED-4887-B016-2D7F75A3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708"/>
    <w:rPr>
      <w:rFonts w:eastAsia="Times New Roman"/>
      <w:sz w:val="24"/>
    </w:rPr>
  </w:style>
  <w:style w:type="paragraph" w:styleId="Heading4">
    <w:name w:val="heading 4"/>
    <w:basedOn w:val="Normal"/>
    <w:next w:val="Normal"/>
    <w:link w:val="Heading4Char"/>
    <w:uiPriority w:val="99"/>
    <w:qFormat/>
    <w:locked/>
    <w:rsid w:val="00475742"/>
    <w:pPr>
      <w:autoSpaceDE w:val="0"/>
      <w:autoSpaceDN w:val="0"/>
      <w:adjustRightInd w:val="0"/>
      <w:outlineLvl w:val="3"/>
    </w:pPr>
    <w:rPr>
      <w:rFonts w:ascii="Arial" w:hAnsi="Arial" w:cs="Arial"/>
      <w:szCs w:val="24"/>
      <w:lang w:val="en-US" w:eastAsia="en-US"/>
    </w:rPr>
  </w:style>
  <w:style w:type="paragraph" w:styleId="Heading8">
    <w:name w:val="heading 8"/>
    <w:basedOn w:val="Normal"/>
    <w:next w:val="Normal"/>
    <w:link w:val="Heading8Char"/>
    <w:uiPriority w:val="99"/>
    <w:qFormat/>
    <w:locked/>
    <w:rsid w:val="00475742"/>
    <w:pPr>
      <w:autoSpaceDE w:val="0"/>
      <w:autoSpaceDN w:val="0"/>
      <w:adjustRightInd w:val="0"/>
      <w:outlineLvl w:val="7"/>
    </w:pPr>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D70"/>
    <w:pPr>
      <w:tabs>
        <w:tab w:val="center" w:pos="4513"/>
        <w:tab w:val="right" w:pos="9026"/>
      </w:tabs>
    </w:pPr>
  </w:style>
  <w:style w:type="character" w:customStyle="1" w:styleId="HeaderChar">
    <w:name w:val="Header Char"/>
    <w:basedOn w:val="DefaultParagraphFont"/>
    <w:link w:val="Header"/>
    <w:uiPriority w:val="99"/>
    <w:locked/>
    <w:rsid w:val="002E4D70"/>
    <w:rPr>
      <w:rFonts w:cs="Times New Roman"/>
      <w:sz w:val="24"/>
    </w:rPr>
  </w:style>
  <w:style w:type="paragraph" w:styleId="Footer">
    <w:name w:val="footer"/>
    <w:basedOn w:val="Normal"/>
    <w:link w:val="FooterChar"/>
    <w:semiHidden/>
    <w:rsid w:val="002E4D70"/>
    <w:pPr>
      <w:tabs>
        <w:tab w:val="center" w:pos="4513"/>
        <w:tab w:val="right" w:pos="9026"/>
      </w:tabs>
    </w:pPr>
  </w:style>
  <w:style w:type="character" w:customStyle="1" w:styleId="FooterChar">
    <w:name w:val="Footer Char"/>
    <w:basedOn w:val="DefaultParagraphFont"/>
    <w:link w:val="Footer"/>
    <w:semiHidden/>
    <w:locked/>
    <w:rsid w:val="002E4D70"/>
    <w:rPr>
      <w:rFonts w:cs="Times New Roman"/>
      <w:sz w:val="24"/>
    </w:rPr>
  </w:style>
  <w:style w:type="character" w:styleId="Hyperlink">
    <w:name w:val="Hyperlink"/>
    <w:basedOn w:val="DefaultParagraphFont"/>
    <w:rsid w:val="003845DA"/>
    <w:rPr>
      <w:color w:val="0000FF"/>
      <w:u w:val="single"/>
    </w:rPr>
  </w:style>
  <w:style w:type="table" w:styleId="TableGrid">
    <w:name w:val="Table Grid"/>
    <w:basedOn w:val="TableNormal"/>
    <w:locked/>
    <w:rsid w:val="0043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475742"/>
    <w:rPr>
      <w:rFonts w:ascii="Arial" w:eastAsia="Times New Roman" w:hAnsi="Arial" w:cs="Arial"/>
      <w:sz w:val="24"/>
      <w:szCs w:val="24"/>
      <w:lang w:val="en-US" w:eastAsia="en-US"/>
    </w:rPr>
  </w:style>
  <w:style w:type="character" w:customStyle="1" w:styleId="Heading8Char">
    <w:name w:val="Heading 8 Char"/>
    <w:basedOn w:val="DefaultParagraphFont"/>
    <w:link w:val="Heading8"/>
    <w:uiPriority w:val="99"/>
    <w:rsid w:val="00475742"/>
    <w:rPr>
      <w:rFonts w:ascii="Arial" w:eastAsia="Times New Roman" w:hAnsi="Arial" w:cs="Arial"/>
      <w:sz w:val="24"/>
      <w:szCs w:val="24"/>
      <w:lang w:val="en-US" w:eastAsia="en-US"/>
    </w:rPr>
  </w:style>
  <w:style w:type="paragraph" w:styleId="BodyText3">
    <w:name w:val="Body Text 3"/>
    <w:basedOn w:val="Normal"/>
    <w:next w:val="Normal"/>
    <w:link w:val="BodyText3Char"/>
    <w:uiPriority w:val="99"/>
    <w:rsid w:val="00475742"/>
    <w:pPr>
      <w:autoSpaceDE w:val="0"/>
      <w:autoSpaceDN w:val="0"/>
      <w:adjustRightInd w:val="0"/>
    </w:pPr>
    <w:rPr>
      <w:rFonts w:ascii="Arial" w:hAnsi="Arial" w:cs="Arial"/>
      <w:szCs w:val="24"/>
      <w:lang w:val="en-US" w:eastAsia="en-US"/>
    </w:rPr>
  </w:style>
  <w:style w:type="character" w:customStyle="1" w:styleId="BodyText3Char">
    <w:name w:val="Body Text 3 Char"/>
    <w:basedOn w:val="DefaultParagraphFont"/>
    <w:link w:val="BodyText3"/>
    <w:uiPriority w:val="99"/>
    <w:rsid w:val="00475742"/>
    <w:rPr>
      <w:rFonts w:ascii="Arial" w:eastAsia="Times New Roman" w:hAnsi="Arial" w:cs="Arial"/>
      <w:sz w:val="24"/>
      <w:szCs w:val="24"/>
      <w:lang w:val="en-US" w:eastAsia="en-US"/>
    </w:rPr>
  </w:style>
  <w:style w:type="paragraph" w:styleId="ListParagraph">
    <w:name w:val="List Paragraph"/>
    <w:basedOn w:val="Normal"/>
    <w:uiPriority w:val="34"/>
    <w:qFormat/>
    <w:rsid w:val="00475742"/>
    <w:pPr>
      <w:overflowPunct w:val="0"/>
      <w:autoSpaceDE w:val="0"/>
      <w:autoSpaceDN w:val="0"/>
      <w:adjustRightInd w:val="0"/>
      <w:ind w:left="720"/>
      <w:textAlignment w:val="baseline"/>
    </w:pPr>
    <w:rPr>
      <w:rFonts w:ascii="Times New Roman" w:hAnsi="Times New Roman"/>
      <w:sz w:val="20"/>
      <w:lang w:val="en-US"/>
    </w:rPr>
  </w:style>
  <w:style w:type="paragraph" w:styleId="BalloonText">
    <w:name w:val="Balloon Text"/>
    <w:basedOn w:val="Normal"/>
    <w:link w:val="BalloonTextChar"/>
    <w:rsid w:val="00C92CF7"/>
    <w:rPr>
      <w:rFonts w:ascii="Tahoma" w:hAnsi="Tahoma" w:cs="Tahoma"/>
      <w:sz w:val="16"/>
      <w:szCs w:val="16"/>
    </w:rPr>
  </w:style>
  <w:style w:type="character" w:customStyle="1" w:styleId="BalloonTextChar">
    <w:name w:val="Balloon Text Char"/>
    <w:basedOn w:val="DefaultParagraphFont"/>
    <w:link w:val="BalloonText"/>
    <w:rsid w:val="00C92CF7"/>
    <w:rPr>
      <w:rFonts w:ascii="Tahoma" w:eastAsia="Times New Roman" w:hAnsi="Tahoma" w:cs="Tahoma"/>
      <w:sz w:val="16"/>
      <w:szCs w:val="16"/>
    </w:rPr>
  </w:style>
  <w:style w:type="paragraph" w:styleId="NormalWeb">
    <w:name w:val="Normal (Web)"/>
    <w:basedOn w:val="Normal"/>
    <w:uiPriority w:val="99"/>
    <w:unhideWhenUsed/>
    <w:rsid w:val="00C92CF7"/>
    <w:pPr>
      <w:spacing w:after="136"/>
    </w:pPr>
    <w:rPr>
      <w:rFonts w:ascii="Times New Roman" w:hAnsi="Times New Roman"/>
      <w:szCs w:val="24"/>
      <w:lang w:val="en-US" w:eastAsia="en-US"/>
    </w:rPr>
  </w:style>
  <w:style w:type="character" w:styleId="Strong">
    <w:name w:val="Strong"/>
    <w:basedOn w:val="DefaultParagraphFont"/>
    <w:uiPriority w:val="22"/>
    <w:qFormat/>
    <w:locked/>
    <w:rsid w:val="00C92CF7"/>
    <w:rPr>
      <w:b/>
      <w:bCs/>
      <w:color w:val="99CA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054">
      <w:bodyDiv w:val="1"/>
      <w:marLeft w:val="0"/>
      <w:marRight w:val="0"/>
      <w:marTop w:val="0"/>
      <w:marBottom w:val="0"/>
      <w:divBdr>
        <w:top w:val="none" w:sz="0" w:space="0" w:color="auto"/>
        <w:left w:val="none" w:sz="0" w:space="0" w:color="auto"/>
        <w:bottom w:val="none" w:sz="0" w:space="0" w:color="auto"/>
        <w:right w:val="none" w:sz="0" w:space="0" w:color="auto"/>
      </w:divBdr>
    </w:div>
    <w:div w:id="1191797990">
      <w:bodyDiv w:val="1"/>
      <w:marLeft w:val="0"/>
      <w:marRight w:val="0"/>
      <w:marTop w:val="0"/>
      <w:marBottom w:val="0"/>
      <w:divBdr>
        <w:top w:val="none" w:sz="0" w:space="0" w:color="auto"/>
        <w:left w:val="none" w:sz="0" w:space="0" w:color="auto"/>
        <w:bottom w:val="none" w:sz="0" w:space="0" w:color="auto"/>
        <w:right w:val="none" w:sz="0" w:space="0" w:color="auto"/>
      </w:divBdr>
      <w:divsChild>
        <w:div w:id="2126725677">
          <w:marLeft w:val="0"/>
          <w:marRight w:val="0"/>
          <w:marTop w:val="0"/>
          <w:marBottom w:val="0"/>
          <w:divBdr>
            <w:top w:val="none" w:sz="0" w:space="0" w:color="auto"/>
            <w:left w:val="none" w:sz="0" w:space="0" w:color="auto"/>
            <w:bottom w:val="none" w:sz="0" w:space="0" w:color="auto"/>
            <w:right w:val="none" w:sz="0" w:space="0" w:color="auto"/>
          </w:divBdr>
          <w:divsChild>
            <w:div w:id="1088693374">
              <w:marLeft w:val="0"/>
              <w:marRight w:val="0"/>
              <w:marTop w:val="815"/>
              <w:marBottom w:val="136"/>
              <w:divBdr>
                <w:top w:val="none" w:sz="0" w:space="0" w:color="auto"/>
                <w:left w:val="none" w:sz="0" w:space="0" w:color="auto"/>
                <w:bottom w:val="none" w:sz="0" w:space="0" w:color="auto"/>
                <w:right w:val="none" w:sz="0" w:space="0" w:color="auto"/>
              </w:divBdr>
              <w:divsChild>
                <w:div w:id="1287734172">
                  <w:marLeft w:val="0"/>
                  <w:marRight w:val="0"/>
                  <w:marTop w:val="0"/>
                  <w:marBottom w:val="0"/>
                  <w:divBdr>
                    <w:top w:val="none" w:sz="0" w:space="0" w:color="auto"/>
                    <w:left w:val="none" w:sz="0" w:space="0" w:color="auto"/>
                    <w:bottom w:val="none" w:sz="0" w:space="0" w:color="auto"/>
                    <w:right w:val="none" w:sz="0" w:space="0" w:color="auto"/>
                  </w:divBdr>
                  <w:divsChild>
                    <w:div w:id="14681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3721">
      <w:bodyDiv w:val="1"/>
      <w:marLeft w:val="0"/>
      <w:marRight w:val="0"/>
      <w:marTop w:val="0"/>
      <w:marBottom w:val="0"/>
      <w:divBdr>
        <w:top w:val="none" w:sz="0" w:space="0" w:color="auto"/>
        <w:left w:val="none" w:sz="0" w:space="0" w:color="auto"/>
        <w:bottom w:val="none" w:sz="0" w:space="0" w:color="auto"/>
        <w:right w:val="none" w:sz="0" w:space="0" w:color="auto"/>
      </w:divBdr>
    </w:div>
    <w:div w:id="2026396103">
      <w:bodyDiv w:val="1"/>
      <w:marLeft w:val="0"/>
      <w:marRight w:val="0"/>
      <w:marTop w:val="0"/>
      <w:marBottom w:val="0"/>
      <w:divBdr>
        <w:top w:val="none" w:sz="0" w:space="0" w:color="auto"/>
        <w:left w:val="none" w:sz="0" w:space="0" w:color="auto"/>
        <w:bottom w:val="none" w:sz="0" w:space="0" w:color="auto"/>
        <w:right w:val="none" w:sz="0" w:space="0" w:color="auto"/>
      </w:divBdr>
      <w:divsChild>
        <w:div w:id="477383298">
          <w:marLeft w:val="0"/>
          <w:marRight w:val="0"/>
          <w:marTop w:val="0"/>
          <w:marBottom w:val="0"/>
          <w:divBdr>
            <w:top w:val="none" w:sz="0" w:space="0" w:color="auto"/>
            <w:left w:val="none" w:sz="0" w:space="0" w:color="auto"/>
            <w:bottom w:val="none" w:sz="0" w:space="0" w:color="auto"/>
            <w:right w:val="none" w:sz="0" w:space="0" w:color="auto"/>
          </w:divBdr>
          <w:divsChild>
            <w:div w:id="1216894386">
              <w:marLeft w:val="0"/>
              <w:marRight w:val="0"/>
              <w:marTop w:val="815"/>
              <w:marBottom w:val="136"/>
              <w:divBdr>
                <w:top w:val="none" w:sz="0" w:space="0" w:color="auto"/>
                <w:left w:val="none" w:sz="0" w:space="0" w:color="auto"/>
                <w:bottom w:val="none" w:sz="0" w:space="0" w:color="auto"/>
                <w:right w:val="none" w:sz="0" w:space="0" w:color="auto"/>
              </w:divBdr>
              <w:divsChild>
                <w:div w:id="225267639">
                  <w:marLeft w:val="0"/>
                  <w:marRight w:val="0"/>
                  <w:marTop w:val="0"/>
                  <w:marBottom w:val="0"/>
                  <w:divBdr>
                    <w:top w:val="none" w:sz="0" w:space="0" w:color="auto"/>
                    <w:left w:val="none" w:sz="0" w:space="0" w:color="auto"/>
                    <w:bottom w:val="none" w:sz="0" w:space="0" w:color="auto"/>
                    <w:right w:val="none" w:sz="0" w:space="0" w:color="auto"/>
                  </w:divBdr>
                  <w:divsChild>
                    <w:div w:id="18699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Wakoos Billingshurst</cp:lastModifiedBy>
  <cp:revision>11</cp:revision>
  <cp:lastPrinted>2017-10-11T14:48:00Z</cp:lastPrinted>
  <dcterms:created xsi:type="dcterms:W3CDTF">2016-12-13T16:09:00Z</dcterms:created>
  <dcterms:modified xsi:type="dcterms:W3CDTF">2023-01-05T16:46:00Z</dcterms:modified>
</cp:coreProperties>
</file>