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4B" w:rsidRPr="00EE744B" w:rsidRDefault="00EE744B" w:rsidP="00EE744B">
      <w:pPr>
        <w:spacing w:after="0" w:line="336" w:lineRule="atLeast"/>
        <w:jc w:val="center"/>
        <w:rPr>
          <w:rFonts w:ascii="Comic Sans MS" w:eastAsia="Times New Roman" w:hAnsi="Comic Sans MS" w:cs="Arial"/>
          <w:color w:val="333333"/>
          <w:sz w:val="36"/>
          <w:szCs w:val="36"/>
          <w:u w:val="single"/>
          <w:lang w:val="en-GB" w:eastAsia="en-GB"/>
        </w:rPr>
      </w:pPr>
      <w:r w:rsidRPr="00EE744B">
        <w:rPr>
          <w:rFonts w:ascii="Comic Sans MS" w:eastAsia="Times New Roman" w:hAnsi="Comic Sans MS" w:cs="Arial"/>
          <w:noProof/>
          <w:color w:val="333333"/>
          <w:sz w:val="36"/>
          <w:szCs w:val="36"/>
          <w:u w:val="single"/>
          <w:lang w:val="en-GB" w:eastAsia="en-GB"/>
        </w:rPr>
        <w:drawing>
          <wp:anchor distT="0" distB="0" distL="114300" distR="114300" simplePos="0" relativeHeight="251658240" behindDoc="1" locked="0" layoutInCell="1" allowOverlap="1">
            <wp:simplePos x="0" y="0"/>
            <wp:positionH relativeFrom="column">
              <wp:posOffset>3607435</wp:posOffset>
            </wp:positionH>
            <wp:positionV relativeFrom="paragraph">
              <wp:posOffset>-655955</wp:posOffset>
            </wp:positionV>
            <wp:extent cx="2844165" cy="1906270"/>
            <wp:effectExtent l="19050" t="0" r="0" b="0"/>
            <wp:wrapTight wrapText="bothSides">
              <wp:wrapPolygon edited="0">
                <wp:start x="-145" y="0"/>
                <wp:lineTo x="-145" y="21370"/>
                <wp:lineTo x="21557" y="21370"/>
                <wp:lineTo x="21557" y="0"/>
                <wp:lineTo x="-145" y="0"/>
              </wp:wrapPolygon>
            </wp:wrapTight>
            <wp:docPr id="2" name="Picture 1" descr="Image result for toile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ilet training"/>
                    <pic:cNvPicPr>
                      <a:picLocks noChangeAspect="1" noChangeArrowheads="1"/>
                    </pic:cNvPicPr>
                  </pic:nvPicPr>
                  <pic:blipFill>
                    <a:blip r:embed="rId5" cstate="print"/>
                    <a:srcRect/>
                    <a:stretch>
                      <a:fillRect/>
                    </a:stretch>
                  </pic:blipFill>
                  <pic:spPr bwMode="auto">
                    <a:xfrm>
                      <a:off x="0" y="0"/>
                      <a:ext cx="2844165" cy="1906270"/>
                    </a:xfrm>
                    <a:prstGeom prst="rect">
                      <a:avLst/>
                    </a:prstGeom>
                    <a:noFill/>
                    <a:ln w="9525">
                      <a:noFill/>
                      <a:miter lim="800000"/>
                      <a:headEnd/>
                      <a:tailEnd/>
                    </a:ln>
                  </pic:spPr>
                </pic:pic>
              </a:graphicData>
            </a:graphic>
          </wp:anchor>
        </w:drawing>
      </w:r>
      <w:r w:rsidR="006E29D3">
        <w:rPr>
          <w:rFonts w:ascii="Comic Sans MS" w:eastAsia="Times New Roman" w:hAnsi="Comic Sans MS" w:cs="Arial"/>
          <w:color w:val="333333"/>
          <w:sz w:val="36"/>
          <w:szCs w:val="36"/>
          <w:u w:val="single"/>
          <w:lang w:val="en-GB" w:eastAsia="en-GB"/>
        </w:rPr>
        <w:t xml:space="preserve"> </w:t>
      </w:r>
      <w:r w:rsidRPr="00EE744B">
        <w:rPr>
          <w:rFonts w:ascii="Comic Sans MS" w:eastAsia="Times New Roman" w:hAnsi="Comic Sans MS" w:cs="Arial"/>
          <w:color w:val="333333"/>
          <w:sz w:val="36"/>
          <w:szCs w:val="36"/>
          <w:u w:val="single"/>
          <w:lang w:val="en-GB" w:eastAsia="en-GB"/>
        </w:rPr>
        <w:t>Toilet Training – is my child ready?</w:t>
      </w:r>
    </w:p>
    <w:p w:rsidR="00EE744B" w:rsidRDefault="00EE744B" w:rsidP="00EE744B">
      <w:pPr>
        <w:spacing w:after="0" w:line="336" w:lineRule="atLeast"/>
        <w:rPr>
          <w:rFonts w:ascii="Comic Sans MS" w:eastAsia="Times New Roman" w:hAnsi="Comic Sans MS" w:cs="Arial"/>
          <w:color w:val="333333"/>
          <w:sz w:val="20"/>
          <w:szCs w:val="20"/>
          <w:lang w:val="en-GB" w:eastAsia="en-GB"/>
        </w:rPr>
      </w:pPr>
    </w:p>
    <w:p w:rsidR="00EE744B" w:rsidRDefault="00EE744B" w:rsidP="00EE744B">
      <w:pPr>
        <w:spacing w:after="0" w:line="336" w:lineRule="atLeast"/>
        <w:rPr>
          <w:rFonts w:ascii="Comic Sans MS" w:eastAsia="Times New Roman" w:hAnsi="Comic Sans MS" w:cs="Arial"/>
          <w:color w:val="333333"/>
          <w:sz w:val="20"/>
          <w:szCs w:val="20"/>
          <w:lang w:val="en-GB" w:eastAsia="en-GB"/>
        </w:rPr>
      </w:pPr>
      <w:r>
        <w:rPr>
          <w:rFonts w:ascii="Comic Sans MS" w:eastAsia="Times New Roman" w:hAnsi="Comic Sans MS" w:cs="Arial"/>
          <w:color w:val="333333"/>
          <w:sz w:val="20"/>
          <w:szCs w:val="20"/>
          <w:lang w:val="en-GB" w:eastAsia="en-GB"/>
        </w:rPr>
        <w:t xml:space="preserve">At Wakoos we are here to support your child and family during all the stages of their development. </w:t>
      </w:r>
    </w:p>
    <w:p w:rsidR="00EE744B" w:rsidRDefault="00EE744B" w:rsidP="00EE744B">
      <w:pPr>
        <w:spacing w:after="0" w:line="336" w:lineRule="atLeast"/>
        <w:rPr>
          <w:rFonts w:ascii="Comic Sans MS" w:eastAsia="Times New Roman" w:hAnsi="Comic Sans MS" w:cs="Arial"/>
          <w:color w:val="333333"/>
          <w:sz w:val="20"/>
          <w:szCs w:val="20"/>
          <w:lang w:val="en-GB" w:eastAsia="en-GB"/>
        </w:rPr>
      </w:pPr>
    </w:p>
    <w:p w:rsidR="00EE744B" w:rsidRDefault="00EE744B" w:rsidP="00EE744B">
      <w:pPr>
        <w:spacing w:after="0" w:line="336" w:lineRule="atLeast"/>
        <w:rPr>
          <w:rFonts w:ascii="Comic Sans MS" w:eastAsia="Times New Roman" w:hAnsi="Comic Sans MS" w:cs="Arial"/>
          <w:color w:val="333333"/>
          <w:sz w:val="20"/>
          <w:szCs w:val="20"/>
          <w:lang w:val="en-GB" w:eastAsia="en-GB"/>
        </w:rPr>
      </w:pPr>
      <w:r>
        <w:rPr>
          <w:rFonts w:ascii="Comic Sans MS" w:eastAsia="Times New Roman" w:hAnsi="Comic Sans MS" w:cs="Arial"/>
          <w:color w:val="333333"/>
          <w:sz w:val="20"/>
          <w:szCs w:val="20"/>
          <w:lang w:val="en-GB" w:eastAsia="en-GB"/>
        </w:rPr>
        <w:t>Toilet training can be a daunting task for all involved but by recognising when your child is ready and following their lead it can be a simple, enjoyable process.</w:t>
      </w:r>
    </w:p>
    <w:p w:rsidR="00EE744B" w:rsidRDefault="00EE744B" w:rsidP="00EE744B">
      <w:pPr>
        <w:spacing w:after="0" w:line="336" w:lineRule="atLeast"/>
        <w:rPr>
          <w:rFonts w:ascii="Comic Sans MS" w:eastAsia="Times New Roman" w:hAnsi="Comic Sans MS" w:cs="Arial"/>
          <w:color w:val="333333"/>
          <w:sz w:val="20"/>
          <w:szCs w:val="20"/>
          <w:lang w:val="en-GB" w:eastAsia="en-GB"/>
        </w:rPr>
      </w:pPr>
    </w:p>
    <w:p w:rsidR="00EE744B" w:rsidRDefault="00EE744B" w:rsidP="00EE744B">
      <w:pPr>
        <w:spacing w:after="0" w:line="336" w:lineRule="atLeast"/>
        <w:rPr>
          <w:rFonts w:ascii="Comic Sans MS" w:eastAsia="Times New Roman" w:hAnsi="Comic Sans MS" w:cs="Arial"/>
          <w:color w:val="333333"/>
          <w:sz w:val="20"/>
          <w:szCs w:val="20"/>
          <w:lang w:val="en-GB" w:eastAsia="en-GB"/>
        </w:rPr>
      </w:pPr>
      <w:r>
        <w:rPr>
          <w:rFonts w:ascii="Comic Sans MS" w:eastAsia="Times New Roman" w:hAnsi="Comic Sans MS" w:cs="Arial"/>
          <w:color w:val="333333"/>
          <w:sz w:val="20"/>
          <w:szCs w:val="20"/>
          <w:lang w:val="en-GB" w:eastAsia="en-GB"/>
        </w:rPr>
        <w:t>The first thing to work out is why you are thinking about toilet training.  Is it because your child has reached a certain age? Are all your friends children doing it and you feel like yours should be too? There is no right or wrong age to start toilet training but it is crucially important to ensure that your child is ready before you begin.</w:t>
      </w:r>
      <w:r w:rsidR="00125BAB">
        <w:rPr>
          <w:rFonts w:ascii="Comic Sans MS" w:eastAsia="Times New Roman" w:hAnsi="Comic Sans MS" w:cs="Arial"/>
          <w:color w:val="333333"/>
          <w:sz w:val="20"/>
          <w:szCs w:val="20"/>
          <w:lang w:val="en-GB" w:eastAsia="en-GB"/>
        </w:rPr>
        <w:t xml:space="preserve"> Children do not need to be toilet trained before moving to pre-school!!</w:t>
      </w:r>
    </w:p>
    <w:p w:rsidR="00EE744B" w:rsidRDefault="00EE744B" w:rsidP="00EE744B">
      <w:pPr>
        <w:spacing w:after="0" w:line="336" w:lineRule="atLeast"/>
        <w:rPr>
          <w:rFonts w:ascii="Comic Sans MS" w:eastAsia="Times New Roman" w:hAnsi="Comic Sans MS" w:cs="Arial"/>
          <w:color w:val="333333"/>
          <w:sz w:val="20"/>
          <w:szCs w:val="20"/>
          <w:lang w:val="en-GB" w:eastAsia="en-GB"/>
        </w:rPr>
      </w:pPr>
    </w:p>
    <w:p w:rsidR="00EE744B" w:rsidRPr="00EE744B" w:rsidRDefault="00EE744B" w:rsidP="00EE744B">
      <w:pPr>
        <w:spacing w:after="0" w:line="336" w:lineRule="atLeast"/>
        <w:rPr>
          <w:rFonts w:ascii="Comic Sans MS" w:eastAsia="Times New Roman" w:hAnsi="Comic Sans MS" w:cs="Arial"/>
          <w:color w:val="333333"/>
          <w:sz w:val="20"/>
          <w:szCs w:val="20"/>
          <w:lang w:val="en-GB" w:eastAsia="en-GB"/>
        </w:rPr>
      </w:pPr>
      <w:r w:rsidRPr="00EE744B">
        <w:rPr>
          <w:rFonts w:ascii="Comic Sans MS" w:eastAsia="Times New Roman" w:hAnsi="Comic Sans MS" w:cs="Arial"/>
          <w:color w:val="333333"/>
          <w:sz w:val="20"/>
          <w:szCs w:val="20"/>
          <w:lang w:val="en-GB" w:eastAsia="en-GB"/>
        </w:rPr>
        <w:t>There are a number of signs that your child is starting to develop bladder control:</w:t>
      </w:r>
    </w:p>
    <w:p w:rsidR="00EE744B" w:rsidRPr="00EE744B" w:rsidRDefault="00EE744B" w:rsidP="00EE744B">
      <w:pPr>
        <w:numPr>
          <w:ilvl w:val="0"/>
          <w:numId w:val="1"/>
        </w:numPr>
        <w:spacing w:after="72" w:line="336" w:lineRule="atLeast"/>
        <w:rPr>
          <w:rFonts w:ascii="Comic Sans MS" w:eastAsia="Times New Roman" w:hAnsi="Comic Sans MS" w:cs="Arial"/>
          <w:color w:val="333333"/>
          <w:sz w:val="20"/>
          <w:szCs w:val="20"/>
          <w:lang w:val="en-GB" w:eastAsia="en-GB"/>
        </w:rPr>
      </w:pPr>
      <w:r w:rsidRPr="00EE744B">
        <w:rPr>
          <w:rFonts w:ascii="Comic Sans MS" w:eastAsia="Times New Roman" w:hAnsi="Comic Sans MS" w:cs="Arial"/>
          <w:color w:val="333333"/>
          <w:sz w:val="20"/>
          <w:szCs w:val="20"/>
          <w:lang w:val="en-GB" w:eastAsia="en-GB"/>
        </w:rPr>
        <w:t>they know when they've got a wet or dirty nappy</w:t>
      </w:r>
    </w:p>
    <w:p w:rsidR="00EE744B" w:rsidRPr="00EE744B" w:rsidRDefault="00EE744B" w:rsidP="00EE744B">
      <w:pPr>
        <w:numPr>
          <w:ilvl w:val="0"/>
          <w:numId w:val="1"/>
        </w:numPr>
        <w:spacing w:after="72" w:line="336" w:lineRule="atLeast"/>
        <w:rPr>
          <w:rFonts w:ascii="Comic Sans MS" w:eastAsia="Times New Roman" w:hAnsi="Comic Sans MS" w:cs="Arial"/>
          <w:color w:val="333333"/>
          <w:sz w:val="20"/>
          <w:szCs w:val="20"/>
          <w:lang w:val="en-GB" w:eastAsia="en-GB"/>
        </w:rPr>
      </w:pPr>
      <w:r w:rsidRPr="00EE744B">
        <w:rPr>
          <w:rFonts w:ascii="Comic Sans MS" w:eastAsia="Times New Roman" w:hAnsi="Comic Sans MS" w:cs="Arial"/>
          <w:color w:val="333333"/>
          <w:sz w:val="20"/>
          <w:szCs w:val="20"/>
          <w:lang w:val="en-GB" w:eastAsia="en-GB"/>
        </w:rPr>
        <w:t>they get to know when they're passing urine and may tell you they're doing it</w:t>
      </w:r>
    </w:p>
    <w:p w:rsidR="00EE744B" w:rsidRPr="00EE744B" w:rsidRDefault="00EE744B" w:rsidP="00EE744B">
      <w:pPr>
        <w:numPr>
          <w:ilvl w:val="0"/>
          <w:numId w:val="1"/>
        </w:numPr>
        <w:spacing w:after="72" w:line="336" w:lineRule="atLeast"/>
        <w:rPr>
          <w:rFonts w:ascii="Comic Sans MS" w:eastAsia="Times New Roman" w:hAnsi="Comic Sans MS" w:cs="Arial"/>
          <w:color w:val="333333"/>
          <w:sz w:val="20"/>
          <w:szCs w:val="20"/>
          <w:lang w:val="en-GB" w:eastAsia="en-GB"/>
        </w:rPr>
      </w:pPr>
      <w:r w:rsidRPr="00EE744B">
        <w:rPr>
          <w:rFonts w:ascii="Comic Sans MS" w:eastAsia="Times New Roman" w:hAnsi="Comic Sans MS" w:cs="Arial"/>
          <w:color w:val="333333"/>
          <w:sz w:val="20"/>
          <w:szCs w:val="20"/>
          <w:lang w:val="en-GB" w:eastAsia="en-GB"/>
        </w:rPr>
        <w:t xml:space="preserve">the gap between wetting is </w:t>
      </w:r>
      <w:r w:rsidRPr="00EE744B">
        <w:rPr>
          <w:rFonts w:ascii="Comic Sans MS" w:eastAsia="Times New Roman" w:hAnsi="Comic Sans MS" w:cs="Arial"/>
          <w:b/>
          <w:color w:val="333333"/>
          <w:sz w:val="20"/>
          <w:szCs w:val="20"/>
          <w:lang w:val="en-GB" w:eastAsia="en-GB"/>
        </w:rPr>
        <w:t>at least an hour</w:t>
      </w:r>
      <w:r>
        <w:rPr>
          <w:rFonts w:ascii="Comic Sans MS" w:eastAsia="Times New Roman" w:hAnsi="Comic Sans MS" w:cs="Arial"/>
          <w:color w:val="333333"/>
          <w:sz w:val="20"/>
          <w:szCs w:val="20"/>
          <w:lang w:val="en-GB" w:eastAsia="en-GB"/>
        </w:rPr>
        <w:t xml:space="preserve"> (if it's less, toilet</w:t>
      </w:r>
      <w:r w:rsidRPr="00EE744B">
        <w:rPr>
          <w:rFonts w:ascii="Comic Sans MS" w:eastAsia="Times New Roman" w:hAnsi="Comic Sans MS" w:cs="Arial"/>
          <w:color w:val="333333"/>
          <w:sz w:val="20"/>
          <w:szCs w:val="20"/>
          <w:lang w:val="en-GB" w:eastAsia="en-GB"/>
        </w:rPr>
        <w:t xml:space="preserve"> training may fail, and at the very least will be extremely hard work for you)</w:t>
      </w:r>
    </w:p>
    <w:p w:rsidR="00EE744B" w:rsidRPr="00EE744B" w:rsidRDefault="00EE744B" w:rsidP="00EE744B">
      <w:pPr>
        <w:numPr>
          <w:ilvl w:val="0"/>
          <w:numId w:val="1"/>
        </w:numPr>
        <w:spacing w:after="72" w:line="336" w:lineRule="atLeast"/>
        <w:rPr>
          <w:rFonts w:ascii="Comic Sans MS" w:eastAsia="Times New Roman" w:hAnsi="Comic Sans MS" w:cs="Arial"/>
          <w:color w:val="333333"/>
          <w:sz w:val="20"/>
          <w:szCs w:val="20"/>
          <w:lang w:val="en-GB" w:eastAsia="en-GB"/>
        </w:rPr>
      </w:pPr>
      <w:r w:rsidRPr="00EE744B">
        <w:rPr>
          <w:rFonts w:ascii="Comic Sans MS" w:eastAsia="Times New Roman" w:hAnsi="Comic Sans MS" w:cs="Arial"/>
          <w:color w:val="333333"/>
          <w:sz w:val="20"/>
          <w:szCs w:val="20"/>
          <w:lang w:val="en-GB" w:eastAsia="en-GB"/>
        </w:rPr>
        <w:t>they show they need to pee by fidgeting or going somewhere quiet or hidden</w:t>
      </w:r>
    </w:p>
    <w:p w:rsidR="00EE744B" w:rsidRDefault="00EE744B" w:rsidP="00EE744B">
      <w:pPr>
        <w:numPr>
          <w:ilvl w:val="0"/>
          <w:numId w:val="1"/>
        </w:numPr>
        <w:spacing w:after="72" w:line="336" w:lineRule="atLeast"/>
        <w:rPr>
          <w:rFonts w:ascii="Comic Sans MS" w:eastAsia="Times New Roman" w:hAnsi="Comic Sans MS" w:cs="Arial"/>
          <w:color w:val="333333"/>
          <w:sz w:val="20"/>
          <w:szCs w:val="20"/>
          <w:lang w:val="en-GB" w:eastAsia="en-GB"/>
        </w:rPr>
      </w:pPr>
      <w:r w:rsidRPr="00EE744B">
        <w:rPr>
          <w:rFonts w:ascii="Comic Sans MS" w:eastAsia="Times New Roman" w:hAnsi="Comic Sans MS" w:cs="Arial"/>
          <w:color w:val="333333"/>
          <w:sz w:val="20"/>
          <w:szCs w:val="20"/>
          <w:lang w:val="en-GB" w:eastAsia="en-GB"/>
        </w:rPr>
        <w:t>they know when they need to pee and may say so in advance</w:t>
      </w:r>
    </w:p>
    <w:p w:rsidR="00EE744B" w:rsidRPr="00EE744B" w:rsidRDefault="002C31D6" w:rsidP="00EE744B">
      <w:pPr>
        <w:spacing w:after="72" w:line="336" w:lineRule="atLeast"/>
        <w:ind w:left="720"/>
        <w:rPr>
          <w:rFonts w:ascii="Comic Sans MS" w:eastAsia="Times New Roman" w:hAnsi="Comic Sans MS" w:cs="Arial"/>
          <w:color w:val="333333"/>
          <w:sz w:val="20"/>
          <w:szCs w:val="20"/>
          <w:lang w:val="en-GB" w:eastAsia="en-GB"/>
        </w:rPr>
      </w:pPr>
      <w:r>
        <w:rPr>
          <w:rFonts w:ascii="Comic Sans MS" w:eastAsia="Times New Roman" w:hAnsi="Comic Sans MS" w:cs="Arial"/>
          <w:noProof/>
          <w:color w:val="333333"/>
          <w:sz w:val="20"/>
          <w:szCs w:val="20"/>
          <w:lang w:val="en-GB" w:eastAsia="en-GB"/>
        </w:rPr>
        <w:drawing>
          <wp:anchor distT="0" distB="0" distL="114300" distR="114300" simplePos="0" relativeHeight="251659264" behindDoc="1" locked="0" layoutInCell="1" allowOverlap="1">
            <wp:simplePos x="0" y="0"/>
            <wp:positionH relativeFrom="column">
              <wp:posOffset>-610870</wp:posOffset>
            </wp:positionH>
            <wp:positionV relativeFrom="paragraph">
              <wp:posOffset>25400</wp:posOffset>
            </wp:positionV>
            <wp:extent cx="2543810" cy="1302385"/>
            <wp:effectExtent l="19050" t="0" r="8890" b="0"/>
            <wp:wrapTight wrapText="bothSides">
              <wp:wrapPolygon edited="0">
                <wp:start x="-162" y="0"/>
                <wp:lineTo x="-162" y="21168"/>
                <wp:lineTo x="21675" y="21168"/>
                <wp:lineTo x="21675" y="0"/>
                <wp:lineTo x="-162" y="0"/>
              </wp:wrapPolygon>
            </wp:wrapTight>
            <wp:docPr id="3" name="Picture 4" descr="Image result for toile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ilet training"/>
                    <pic:cNvPicPr>
                      <a:picLocks noChangeAspect="1" noChangeArrowheads="1"/>
                    </pic:cNvPicPr>
                  </pic:nvPicPr>
                  <pic:blipFill>
                    <a:blip r:embed="rId6" cstate="print"/>
                    <a:srcRect/>
                    <a:stretch>
                      <a:fillRect/>
                    </a:stretch>
                  </pic:blipFill>
                  <pic:spPr bwMode="auto">
                    <a:xfrm>
                      <a:off x="0" y="0"/>
                      <a:ext cx="2543810" cy="1302385"/>
                    </a:xfrm>
                    <a:prstGeom prst="rect">
                      <a:avLst/>
                    </a:prstGeom>
                    <a:noFill/>
                    <a:ln w="9525">
                      <a:noFill/>
                      <a:miter lim="800000"/>
                      <a:headEnd/>
                      <a:tailEnd/>
                    </a:ln>
                  </pic:spPr>
                </pic:pic>
              </a:graphicData>
            </a:graphic>
          </wp:anchor>
        </w:drawing>
      </w:r>
    </w:p>
    <w:p w:rsidR="00EE744B" w:rsidRPr="00EE744B" w:rsidRDefault="00EE744B" w:rsidP="00EE744B">
      <w:pPr>
        <w:spacing w:after="0" w:line="336" w:lineRule="atLeast"/>
        <w:rPr>
          <w:rFonts w:ascii="Comic Sans MS" w:eastAsia="Times New Roman" w:hAnsi="Comic Sans MS" w:cs="Arial"/>
          <w:color w:val="333333"/>
          <w:sz w:val="20"/>
          <w:szCs w:val="20"/>
          <w:lang w:val="en-GB" w:eastAsia="en-GB"/>
        </w:rPr>
      </w:pPr>
      <w:r>
        <w:rPr>
          <w:rFonts w:ascii="Comic Sans MS" w:eastAsia="Times New Roman" w:hAnsi="Comic Sans MS" w:cs="Arial"/>
          <w:color w:val="333333"/>
          <w:sz w:val="20"/>
          <w:szCs w:val="20"/>
          <w:lang w:val="en-GB" w:eastAsia="en-GB"/>
        </w:rPr>
        <w:t>Toilet</w:t>
      </w:r>
      <w:r w:rsidRPr="00EE744B">
        <w:rPr>
          <w:rFonts w:ascii="Comic Sans MS" w:eastAsia="Times New Roman" w:hAnsi="Comic Sans MS" w:cs="Arial"/>
          <w:color w:val="333333"/>
          <w:sz w:val="20"/>
          <w:szCs w:val="20"/>
          <w:lang w:val="en-GB" w:eastAsia="en-GB"/>
        </w:rPr>
        <w:t xml:space="preserve"> training is usually fastest if your child is at the last stage before you start the training. If you start earlier, be prepared for a lot of accidents as your child learns.</w:t>
      </w:r>
    </w:p>
    <w:p w:rsidR="00EE744B" w:rsidRDefault="00EE744B" w:rsidP="00EE744B">
      <w:pPr>
        <w:spacing w:after="0" w:line="336" w:lineRule="atLeast"/>
        <w:rPr>
          <w:rFonts w:ascii="Comic Sans MS" w:eastAsia="Times New Roman" w:hAnsi="Comic Sans MS" w:cs="Arial"/>
          <w:color w:val="333333"/>
          <w:sz w:val="20"/>
          <w:szCs w:val="20"/>
          <w:lang w:val="en-GB" w:eastAsia="en-GB"/>
        </w:rPr>
      </w:pPr>
      <w:r w:rsidRPr="00EE744B">
        <w:rPr>
          <w:rFonts w:ascii="Comic Sans MS" w:eastAsia="Times New Roman" w:hAnsi="Comic Sans MS" w:cs="Arial"/>
          <w:color w:val="333333"/>
          <w:sz w:val="20"/>
          <w:szCs w:val="20"/>
          <w:lang w:val="en-GB" w:eastAsia="en-GB"/>
        </w:rPr>
        <w:t>They also need to be able to sit on the potty</w:t>
      </w:r>
      <w:r>
        <w:rPr>
          <w:rFonts w:ascii="Comic Sans MS" w:eastAsia="Times New Roman" w:hAnsi="Comic Sans MS" w:cs="Arial"/>
          <w:color w:val="333333"/>
          <w:sz w:val="20"/>
          <w:szCs w:val="20"/>
          <w:lang w:val="en-GB" w:eastAsia="en-GB"/>
        </w:rPr>
        <w:t xml:space="preserve"> or use a step to sit on the toilet</w:t>
      </w:r>
      <w:r w:rsidRPr="00EE744B">
        <w:rPr>
          <w:rFonts w:ascii="Comic Sans MS" w:eastAsia="Times New Roman" w:hAnsi="Comic Sans MS" w:cs="Arial"/>
          <w:color w:val="333333"/>
          <w:sz w:val="20"/>
          <w:szCs w:val="20"/>
          <w:lang w:val="en-GB" w:eastAsia="en-GB"/>
        </w:rPr>
        <w:t xml:space="preserve"> and get up from it when they’re done</w:t>
      </w:r>
      <w:r>
        <w:rPr>
          <w:rFonts w:ascii="Comic Sans MS" w:eastAsia="Times New Roman" w:hAnsi="Comic Sans MS" w:cs="Arial"/>
          <w:color w:val="333333"/>
          <w:sz w:val="20"/>
          <w:szCs w:val="20"/>
          <w:lang w:val="en-GB" w:eastAsia="en-GB"/>
        </w:rPr>
        <w:t>. They should be able to follow your instructions and be able to help with dressing and undressing.</w:t>
      </w:r>
    </w:p>
    <w:p w:rsidR="00EE744B" w:rsidRDefault="00EE744B" w:rsidP="00EE744B">
      <w:pPr>
        <w:spacing w:after="0" w:line="336" w:lineRule="atLeast"/>
        <w:rPr>
          <w:rFonts w:ascii="Comic Sans MS" w:eastAsia="Times New Roman" w:hAnsi="Comic Sans MS" w:cs="Arial"/>
          <w:color w:val="333333"/>
          <w:sz w:val="20"/>
          <w:szCs w:val="20"/>
          <w:lang w:val="en-GB" w:eastAsia="en-GB"/>
        </w:rPr>
      </w:pPr>
    </w:p>
    <w:p w:rsidR="00EE744B" w:rsidRPr="00EE744B" w:rsidRDefault="00EE744B" w:rsidP="00EE744B">
      <w:pPr>
        <w:spacing w:after="0" w:line="336" w:lineRule="atLeast"/>
        <w:rPr>
          <w:rFonts w:ascii="Comic Sans MS" w:eastAsia="Times New Roman" w:hAnsi="Comic Sans MS" w:cs="Arial"/>
          <w:color w:val="333333"/>
          <w:sz w:val="20"/>
          <w:szCs w:val="20"/>
          <w:lang w:val="en-GB" w:eastAsia="en-GB"/>
        </w:rPr>
      </w:pPr>
      <w:r>
        <w:rPr>
          <w:rFonts w:ascii="Comic Sans MS" w:eastAsia="Times New Roman" w:hAnsi="Comic Sans MS" w:cs="Arial"/>
          <w:color w:val="333333"/>
          <w:sz w:val="20"/>
          <w:szCs w:val="20"/>
          <w:lang w:val="en-GB" w:eastAsia="en-GB"/>
        </w:rPr>
        <w:t>If you think your child is ready to begin this exciting new stage of development then please speak to a member of the team so we can work together for the best outcomes. It is common for children to have more frequent accidents at nursery as they are distracted and engrossed in exciting play opportunities however if your child is truly ready for toilet training then this stage will quickly pass.</w:t>
      </w:r>
      <w:r w:rsidR="00F63549">
        <w:rPr>
          <w:rFonts w:ascii="Comic Sans MS" w:eastAsia="Times New Roman" w:hAnsi="Comic Sans MS" w:cs="Arial"/>
          <w:color w:val="333333"/>
          <w:sz w:val="20"/>
          <w:szCs w:val="20"/>
          <w:lang w:val="en-GB" w:eastAsia="en-GB"/>
        </w:rPr>
        <w:t xml:space="preserve"> </w:t>
      </w:r>
    </w:p>
    <w:p w:rsidR="00325ABD" w:rsidRDefault="00325ABD"/>
    <w:sectPr w:rsidR="00325ABD" w:rsidSect="00325A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3378E"/>
    <w:multiLevelType w:val="multilevel"/>
    <w:tmpl w:val="FDC8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744B"/>
    <w:rsid w:val="00125BAB"/>
    <w:rsid w:val="002C31D6"/>
    <w:rsid w:val="00325ABD"/>
    <w:rsid w:val="00380E4D"/>
    <w:rsid w:val="004243DB"/>
    <w:rsid w:val="006E29D3"/>
    <w:rsid w:val="007020BB"/>
    <w:rsid w:val="00912434"/>
    <w:rsid w:val="00AB1528"/>
    <w:rsid w:val="00B25547"/>
    <w:rsid w:val="00B51028"/>
    <w:rsid w:val="00CD14E9"/>
    <w:rsid w:val="00EA3E62"/>
    <w:rsid w:val="00EE744B"/>
    <w:rsid w:val="00F635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EA3E62"/>
    <w:pPr>
      <w:spacing w:after="0" w:line="240" w:lineRule="auto"/>
    </w:pPr>
    <w:rPr>
      <w:rFonts w:ascii="Comic Sans MS" w:hAnsi="Comic Sans MS"/>
    </w:rPr>
  </w:style>
  <w:style w:type="paragraph" w:styleId="NormalWeb">
    <w:name w:val="Normal (Web)"/>
    <w:basedOn w:val="Normal"/>
    <w:uiPriority w:val="99"/>
    <w:semiHidden/>
    <w:unhideWhenUsed/>
    <w:rsid w:val="00EE74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E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2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Wakoos</dc:creator>
  <cp:lastModifiedBy>Wakoos</cp:lastModifiedBy>
  <cp:revision>4</cp:revision>
  <cp:lastPrinted>2017-06-08T17:51:00Z</cp:lastPrinted>
  <dcterms:created xsi:type="dcterms:W3CDTF">2016-11-11T11:05:00Z</dcterms:created>
  <dcterms:modified xsi:type="dcterms:W3CDTF">2017-06-09T13:05:00Z</dcterms:modified>
</cp:coreProperties>
</file>